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13B" w:rsidRDefault="002A713B" w:rsidP="002A713B">
      <w:pPr>
        <w:rPr>
          <w:rFonts w:cstheme="minorHAnsi"/>
          <w:b/>
          <w:i/>
          <w:sz w:val="72"/>
          <w:szCs w:val="24"/>
        </w:rPr>
      </w:pPr>
      <w:r>
        <w:rPr>
          <w:noProof/>
          <w:lang w:eastAsia="en-GB"/>
        </w:rPr>
        <w:drawing>
          <wp:anchor distT="0" distB="0" distL="114300" distR="114300" simplePos="0" relativeHeight="251660288" behindDoc="0" locked="0" layoutInCell="1" allowOverlap="1" wp14:anchorId="5AC51062" wp14:editId="551260A2">
            <wp:simplePos x="0" y="0"/>
            <wp:positionH relativeFrom="column">
              <wp:posOffset>4390690</wp:posOffset>
            </wp:positionH>
            <wp:positionV relativeFrom="paragraph">
              <wp:posOffset>623</wp:posOffset>
            </wp:positionV>
            <wp:extent cx="1878965" cy="791210"/>
            <wp:effectExtent l="0" t="0" r="698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896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B19">
        <w:rPr>
          <w:noProof/>
          <w:lang w:eastAsia="en-GB"/>
        </w:rPr>
        <w:drawing>
          <wp:anchor distT="0" distB="0" distL="114300" distR="114300" simplePos="0" relativeHeight="251659264" behindDoc="1" locked="0" layoutInCell="1" allowOverlap="1" wp14:anchorId="3D12094F" wp14:editId="77FBE919">
            <wp:simplePos x="0" y="0"/>
            <wp:positionH relativeFrom="column">
              <wp:posOffset>-465659</wp:posOffset>
            </wp:positionH>
            <wp:positionV relativeFrom="paragraph">
              <wp:posOffset>492</wp:posOffset>
            </wp:positionV>
            <wp:extent cx="2242868" cy="729530"/>
            <wp:effectExtent l="0" t="0" r="508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2868" cy="729530"/>
                    </a:xfrm>
                    <a:prstGeom prst="rect">
                      <a:avLst/>
                    </a:prstGeom>
                  </pic:spPr>
                </pic:pic>
              </a:graphicData>
            </a:graphic>
            <wp14:sizeRelH relativeFrom="page">
              <wp14:pctWidth>0</wp14:pctWidth>
            </wp14:sizeRelH>
            <wp14:sizeRelV relativeFrom="page">
              <wp14:pctHeight>0</wp14:pctHeight>
            </wp14:sizeRelV>
          </wp:anchor>
        </w:drawing>
      </w:r>
    </w:p>
    <w:p w:rsidR="002A713B" w:rsidRDefault="002A713B" w:rsidP="002A713B">
      <w:pPr>
        <w:jc w:val="center"/>
        <w:rPr>
          <w:rFonts w:cstheme="minorHAnsi"/>
          <w:b/>
          <w:i/>
          <w:sz w:val="56"/>
          <w:szCs w:val="24"/>
        </w:rPr>
      </w:pPr>
    </w:p>
    <w:p w:rsidR="002A713B" w:rsidRDefault="002A713B" w:rsidP="002A713B">
      <w:pPr>
        <w:jc w:val="center"/>
        <w:rPr>
          <w:rFonts w:cstheme="minorHAnsi"/>
          <w:b/>
          <w:i/>
          <w:sz w:val="56"/>
          <w:szCs w:val="24"/>
        </w:rPr>
      </w:pPr>
    </w:p>
    <w:p w:rsidR="002A713B" w:rsidRPr="00A44357" w:rsidRDefault="002A713B" w:rsidP="002A713B">
      <w:pPr>
        <w:jc w:val="center"/>
        <w:rPr>
          <w:rFonts w:cstheme="minorHAnsi"/>
          <w:b/>
          <w:i/>
          <w:sz w:val="56"/>
          <w:szCs w:val="24"/>
        </w:rPr>
      </w:pPr>
      <w:r w:rsidRPr="00A44357">
        <w:rPr>
          <w:rFonts w:cstheme="minorHAnsi"/>
          <w:b/>
          <w:i/>
          <w:sz w:val="56"/>
          <w:szCs w:val="24"/>
        </w:rPr>
        <w:t>The Emotional Literacy Support Assistant (ELSA) Project in Middlesbrough</w:t>
      </w:r>
    </w:p>
    <w:p w:rsidR="002A713B" w:rsidRDefault="002A713B" w:rsidP="002A713B">
      <w:pPr>
        <w:jc w:val="center"/>
        <w:rPr>
          <w:rFonts w:cstheme="minorHAnsi"/>
          <w:b/>
          <w:i/>
          <w:sz w:val="72"/>
          <w:szCs w:val="24"/>
        </w:rPr>
      </w:pPr>
    </w:p>
    <w:p w:rsidR="002A713B" w:rsidRDefault="00CD4C51" w:rsidP="002A713B">
      <w:pPr>
        <w:jc w:val="center"/>
        <w:rPr>
          <w:rFonts w:cstheme="minorHAnsi"/>
          <w:b/>
          <w:i/>
          <w:sz w:val="72"/>
          <w:szCs w:val="24"/>
        </w:rPr>
      </w:pPr>
      <w:r>
        <w:rPr>
          <w:rFonts w:cstheme="minorHAnsi"/>
          <w:b/>
          <w:i/>
          <w:sz w:val="72"/>
          <w:szCs w:val="24"/>
        </w:rPr>
        <w:t xml:space="preserve"> 2018-2020</w:t>
      </w:r>
    </w:p>
    <w:p w:rsidR="002A713B" w:rsidRDefault="002A713B" w:rsidP="002A713B">
      <w:pPr>
        <w:jc w:val="center"/>
        <w:rPr>
          <w:rFonts w:cstheme="minorHAnsi"/>
          <w:b/>
          <w:i/>
          <w:sz w:val="72"/>
          <w:szCs w:val="24"/>
        </w:rPr>
      </w:pPr>
    </w:p>
    <w:p w:rsidR="002A713B" w:rsidRPr="00A44357" w:rsidRDefault="002A713B" w:rsidP="002A713B">
      <w:pPr>
        <w:jc w:val="center"/>
        <w:rPr>
          <w:rFonts w:cstheme="minorHAnsi"/>
          <w:b/>
          <w:i/>
          <w:sz w:val="52"/>
          <w:szCs w:val="24"/>
        </w:rPr>
      </w:pPr>
      <w:r>
        <w:rPr>
          <w:rFonts w:cstheme="minorHAnsi"/>
          <w:b/>
          <w:i/>
          <w:sz w:val="52"/>
          <w:szCs w:val="24"/>
        </w:rPr>
        <w:t xml:space="preserve">Delivered by </w:t>
      </w:r>
      <w:r w:rsidRPr="00A44357">
        <w:rPr>
          <w:rFonts w:cstheme="minorHAnsi"/>
          <w:b/>
          <w:i/>
          <w:sz w:val="52"/>
          <w:szCs w:val="24"/>
        </w:rPr>
        <w:t>Middlesbrough Psychology Service</w:t>
      </w:r>
    </w:p>
    <w:p w:rsidR="00953613" w:rsidRPr="00655CC2" w:rsidRDefault="00953613" w:rsidP="00953613">
      <w:pPr>
        <w:pStyle w:val="NoSpacing"/>
        <w:jc w:val="center"/>
        <w:rPr>
          <w:rFonts w:asciiTheme="majorHAnsi" w:hAnsiTheme="majorHAnsi" w:cstheme="majorHAnsi"/>
          <w:sz w:val="28"/>
        </w:rPr>
      </w:pPr>
      <w:r w:rsidRPr="00655CC2">
        <w:rPr>
          <w:rFonts w:asciiTheme="majorHAnsi" w:hAnsiTheme="majorHAnsi" w:cstheme="majorHAnsi"/>
          <w:sz w:val="28"/>
        </w:rPr>
        <w:t xml:space="preserve">Dr Hannah Barker, Educational Psychologist </w:t>
      </w:r>
    </w:p>
    <w:p w:rsidR="00953613" w:rsidRPr="00655CC2" w:rsidRDefault="00953613" w:rsidP="00953613">
      <w:pPr>
        <w:pStyle w:val="NoSpacing"/>
        <w:jc w:val="center"/>
        <w:rPr>
          <w:rFonts w:asciiTheme="majorHAnsi" w:hAnsiTheme="majorHAnsi" w:cstheme="majorHAnsi"/>
          <w:sz w:val="28"/>
        </w:rPr>
      </w:pPr>
      <w:r w:rsidRPr="00655CC2">
        <w:rPr>
          <w:rFonts w:asciiTheme="majorHAnsi" w:hAnsiTheme="majorHAnsi" w:cstheme="majorHAnsi"/>
          <w:sz w:val="28"/>
        </w:rPr>
        <w:t xml:space="preserve">Dr Lisa Garforth, Specialist Senior Educational Psychologist </w:t>
      </w:r>
    </w:p>
    <w:p w:rsidR="00953613" w:rsidRPr="00655CC2" w:rsidRDefault="00953613" w:rsidP="00953613">
      <w:pPr>
        <w:pStyle w:val="NoSpacing"/>
        <w:jc w:val="center"/>
        <w:rPr>
          <w:rFonts w:asciiTheme="majorHAnsi" w:hAnsiTheme="majorHAnsi" w:cstheme="majorHAnsi"/>
          <w:sz w:val="28"/>
        </w:rPr>
      </w:pPr>
      <w:r w:rsidRPr="00655CC2">
        <w:rPr>
          <w:rFonts w:asciiTheme="majorHAnsi" w:hAnsiTheme="majorHAnsi" w:cstheme="majorHAnsi"/>
          <w:sz w:val="28"/>
        </w:rPr>
        <w:t xml:space="preserve">Dr Stephanie Hindmarch, Educational Psychologist </w:t>
      </w:r>
    </w:p>
    <w:p w:rsidR="00953613" w:rsidRPr="00655CC2" w:rsidRDefault="00953613" w:rsidP="00953613">
      <w:pPr>
        <w:pStyle w:val="NoSpacing"/>
        <w:jc w:val="center"/>
        <w:rPr>
          <w:rFonts w:asciiTheme="majorHAnsi" w:hAnsiTheme="majorHAnsi" w:cstheme="majorHAnsi"/>
          <w:sz w:val="28"/>
        </w:rPr>
      </w:pPr>
      <w:r w:rsidRPr="00655CC2">
        <w:rPr>
          <w:rFonts w:asciiTheme="majorHAnsi" w:hAnsiTheme="majorHAnsi" w:cstheme="majorHAnsi"/>
          <w:sz w:val="28"/>
        </w:rPr>
        <w:t xml:space="preserve">Helen Robertson, Doctoral Trainee Educational Psychologist </w:t>
      </w:r>
    </w:p>
    <w:p w:rsidR="00953613" w:rsidRPr="00655CC2" w:rsidRDefault="00953613" w:rsidP="00953613">
      <w:pPr>
        <w:pStyle w:val="NoSpacing"/>
        <w:jc w:val="center"/>
        <w:rPr>
          <w:rFonts w:asciiTheme="majorHAnsi" w:hAnsiTheme="majorHAnsi" w:cstheme="majorHAnsi"/>
          <w:sz w:val="28"/>
        </w:rPr>
      </w:pPr>
      <w:r w:rsidRPr="00655CC2">
        <w:rPr>
          <w:rFonts w:asciiTheme="majorHAnsi" w:hAnsiTheme="majorHAnsi" w:cstheme="majorHAnsi"/>
          <w:sz w:val="28"/>
        </w:rPr>
        <w:t xml:space="preserve">Natalia Hall, Doctoral Trainee Educational Psychologist </w:t>
      </w:r>
    </w:p>
    <w:p w:rsidR="002A713B" w:rsidRDefault="002A713B" w:rsidP="002A713B"/>
    <w:p w:rsidR="002A713B" w:rsidRDefault="002A713B" w:rsidP="002A713B"/>
    <w:p w:rsidR="002A713B" w:rsidRDefault="002A713B" w:rsidP="002A713B"/>
    <w:p w:rsidR="00655D9C" w:rsidRPr="002C078A" w:rsidRDefault="00655D9C" w:rsidP="00DF4361">
      <w:pPr>
        <w:pStyle w:val="TOCHeading"/>
        <w:rPr>
          <w:rFonts w:cstheme="majorHAnsi"/>
          <w:i/>
          <w:iCs/>
        </w:rPr>
      </w:pPr>
    </w:p>
    <w:p w:rsidR="00655D9C" w:rsidRPr="00B721D4" w:rsidRDefault="00655D9C" w:rsidP="00713C39">
      <w:pPr>
        <w:rPr>
          <w:rFonts w:asciiTheme="majorHAnsi" w:hAnsiTheme="majorHAnsi" w:cstheme="majorHAnsi"/>
          <w:sz w:val="24"/>
        </w:rPr>
        <w:sectPr w:rsidR="00655D9C" w:rsidRPr="00B721D4">
          <w:footerReference w:type="default" r:id="rId11"/>
          <w:pgSz w:w="11906" w:h="16838"/>
          <w:pgMar w:top="1440" w:right="1440" w:bottom="1440" w:left="1440" w:header="708" w:footer="708" w:gutter="0"/>
          <w:cols w:space="708"/>
          <w:docGrid w:linePitch="360"/>
        </w:sectPr>
      </w:pPr>
    </w:p>
    <w:p w:rsidR="00B721D4" w:rsidRPr="00713C39" w:rsidRDefault="00B721D4">
      <w:pPr>
        <w:rPr>
          <w:rFonts w:asciiTheme="majorHAnsi" w:hAnsiTheme="majorHAnsi" w:cstheme="majorHAnsi"/>
          <w:sz w:val="24"/>
        </w:rPr>
      </w:pPr>
    </w:p>
    <w:p w:rsidR="002A713B" w:rsidRPr="00113867" w:rsidRDefault="002A713B" w:rsidP="00141FE0">
      <w:pPr>
        <w:pStyle w:val="Heading1"/>
        <w:jc w:val="center"/>
        <w:rPr>
          <w:b/>
          <w:u w:val="single"/>
        </w:rPr>
      </w:pPr>
      <w:bookmarkStart w:id="0" w:name="_Toc12022240"/>
      <w:r w:rsidRPr="00113867">
        <w:rPr>
          <w:b/>
          <w:u w:val="single"/>
        </w:rPr>
        <w:t>Evaluation of ELSA Training in Middlesbrough</w:t>
      </w:r>
      <w:bookmarkEnd w:id="0"/>
    </w:p>
    <w:p w:rsidR="002A713B" w:rsidRDefault="002A713B" w:rsidP="002A713B"/>
    <w:p w:rsidR="002A713B" w:rsidRPr="00113867" w:rsidRDefault="002A713B" w:rsidP="002A713B">
      <w:pPr>
        <w:pStyle w:val="Heading2"/>
        <w:rPr>
          <w:b/>
        </w:rPr>
      </w:pPr>
      <w:bookmarkStart w:id="1" w:name="_Toc12022241"/>
      <w:r w:rsidRPr="00113867">
        <w:rPr>
          <w:b/>
        </w:rPr>
        <w:t>Cycle 1 Evaluation</w:t>
      </w:r>
      <w:bookmarkEnd w:id="1"/>
      <w:r w:rsidRPr="00113867">
        <w:rPr>
          <w:b/>
        </w:rPr>
        <w:t xml:space="preserve"> </w:t>
      </w:r>
    </w:p>
    <w:p w:rsidR="00113867" w:rsidRDefault="00113867" w:rsidP="002A713B"/>
    <w:p w:rsidR="002A713B" w:rsidRPr="006C6EF8" w:rsidRDefault="002A713B" w:rsidP="002A713B">
      <w:pPr>
        <w:rPr>
          <w:rFonts w:asciiTheme="majorHAnsi" w:hAnsiTheme="majorHAnsi" w:cstheme="majorHAnsi"/>
          <w:b/>
          <w:sz w:val="28"/>
          <w:szCs w:val="28"/>
        </w:rPr>
      </w:pPr>
      <w:r w:rsidRPr="006C6EF8">
        <w:rPr>
          <w:rFonts w:asciiTheme="majorHAnsi" w:hAnsiTheme="majorHAnsi" w:cstheme="majorHAnsi"/>
          <w:b/>
          <w:sz w:val="28"/>
          <w:szCs w:val="28"/>
        </w:rPr>
        <w:t xml:space="preserve">Qualitative data </w:t>
      </w:r>
    </w:p>
    <w:p w:rsidR="002A713B" w:rsidRPr="006C6EF8" w:rsidRDefault="002A713B" w:rsidP="002A713B">
      <w:pPr>
        <w:rPr>
          <w:rFonts w:asciiTheme="majorHAnsi" w:hAnsiTheme="majorHAnsi" w:cstheme="majorHAnsi"/>
          <w:sz w:val="24"/>
        </w:rPr>
      </w:pPr>
      <w:r w:rsidRPr="006C6EF8">
        <w:rPr>
          <w:rFonts w:asciiTheme="majorHAnsi" w:hAnsiTheme="majorHAnsi" w:cstheme="majorHAnsi"/>
          <w:sz w:val="24"/>
        </w:rPr>
        <w:t xml:space="preserve">Trainees were asked to evaluate each ELSA session. Thematic analysis of the qualitative data led to the following themes, which represent some of the immediate impact of the ELSA training, from the perspectives of trainees (please see </w:t>
      </w:r>
      <w:r w:rsidR="00C63193" w:rsidRPr="006C6EF8">
        <w:rPr>
          <w:rFonts w:asciiTheme="majorHAnsi" w:hAnsiTheme="majorHAnsi" w:cstheme="majorHAnsi"/>
          <w:sz w:val="24"/>
        </w:rPr>
        <w:t>pages 9-11</w:t>
      </w:r>
      <w:r w:rsidRPr="006C6EF8">
        <w:rPr>
          <w:rFonts w:asciiTheme="majorHAnsi" w:hAnsiTheme="majorHAnsi" w:cstheme="majorHAnsi"/>
          <w:sz w:val="24"/>
        </w:rPr>
        <w:t>).</w:t>
      </w:r>
    </w:p>
    <w:p w:rsidR="002A713B" w:rsidRPr="006C6EF8" w:rsidRDefault="002A713B" w:rsidP="002A713B">
      <w:pPr>
        <w:rPr>
          <w:rFonts w:asciiTheme="majorHAnsi" w:hAnsiTheme="majorHAnsi" w:cstheme="majorHAnsi"/>
          <w:b/>
          <w:sz w:val="28"/>
          <w:szCs w:val="28"/>
        </w:rPr>
      </w:pPr>
      <w:r w:rsidRPr="006C6EF8">
        <w:rPr>
          <w:rFonts w:asciiTheme="majorHAnsi" w:hAnsiTheme="majorHAnsi" w:cstheme="majorHAnsi"/>
          <w:b/>
          <w:sz w:val="28"/>
          <w:szCs w:val="28"/>
        </w:rPr>
        <w:t xml:space="preserve">Quantitative data </w:t>
      </w:r>
    </w:p>
    <w:p w:rsidR="002A713B" w:rsidRPr="006C6EF8" w:rsidRDefault="002A713B" w:rsidP="002A713B">
      <w:pPr>
        <w:rPr>
          <w:rFonts w:asciiTheme="majorHAnsi" w:hAnsiTheme="majorHAnsi" w:cstheme="majorHAnsi"/>
          <w:sz w:val="24"/>
        </w:rPr>
      </w:pPr>
      <w:r w:rsidRPr="006C6EF8">
        <w:rPr>
          <w:rFonts w:asciiTheme="majorHAnsi" w:hAnsiTheme="majorHAnsi" w:cstheme="majorHAnsi"/>
          <w:sz w:val="24"/>
        </w:rPr>
        <w:t>Trainees were also asked to provide an overall rating of each session ranging from 1 (very poor) to 10 (very good). 93% of rating provided by ELSAs were a 9 or 10 out of 10.  No ratings below an 8 out of 10 were given.</w:t>
      </w:r>
    </w:p>
    <w:p w:rsidR="00AD3A99" w:rsidRDefault="00AD3A99">
      <w:pPr>
        <w:sectPr w:rsidR="00AD3A99" w:rsidSect="00953613">
          <w:pgSz w:w="16838" w:h="11906" w:orient="landscape"/>
          <w:pgMar w:top="1440" w:right="1440" w:bottom="1440" w:left="1440" w:header="708" w:footer="708" w:gutter="0"/>
          <w:cols w:space="708"/>
          <w:docGrid w:linePitch="360"/>
        </w:sectPr>
      </w:pPr>
    </w:p>
    <w:p w:rsidR="00AD3A99" w:rsidRDefault="00AD3A99"/>
    <w:p w:rsidR="00AD3A99" w:rsidRDefault="00AD3A99" w:rsidP="00AD3A99">
      <w:r>
        <w:br w:type="page"/>
      </w:r>
      <w:r>
        <w:rPr>
          <w:noProof/>
          <w:lang w:eastAsia="en-GB"/>
        </w:rPr>
        <mc:AlternateContent>
          <mc:Choice Requires="wps">
            <w:drawing>
              <wp:anchor distT="0" distB="0" distL="114300" distR="114300" simplePos="0" relativeHeight="251680768" behindDoc="0" locked="0" layoutInCell="1" allowOverlap="1" wp14:anchorId="4664763F" wp14:editId="171917CB">
                <wp:simplePos x="0" y="0"/>
                <wp:positionH relativeFrom="margin">
                  <wp:align>center</wp:align>
                </wp:positionH>
                <wp:positionV relativeFrom="paragraph">
                  <wp:posOffset>4773320</wp:posOffset>
                </wp:positionV>
                <wp:extent cx="3125470" cy="1488440"/>
                <wp:effectExtent l="19050" t="381000" r="36830" b="35560"/>
                <wp:wrapNone/>
                <wp:docPr id="13" name="Oval Callout 13"/>
                <wp:cNvGraphicFramePr/>
                <a:graphic xmlns:a="http://schemas.openxmlformats.org/drawingml/2006/main">
                  <a:graphicData uri="http://schemas.microsoft.com/office/word/2010/wordprocessingShape">
                    <wps:wsp>
                      <wps:cNvSpPr/>
                      <wps:spPr>
                        <a:xfrm>
                          <a:off x="3776353" y="5688281"/>
                          <a:ext cx="3125470" cy="1488440"/>
                        </a:xfrm>
                        <a:prstGeom prst="wedgeEllipseCallout">
                          <a:avLst>
                            <a:gd name="adj1" fmla="val -7914"/>
                            <a:gd name="adj2" fmla="val -74728"/>
                          </a:avLst>
                        </a:prstGeom>
                        <a:noFill/>
                        <a:ln w="12700" cap="flat" cmpd="sng" algn="ctr">
                          <a:solidFill>
                            <a:srgbClr val="5B9BD5">
                              <a:shade val="50000"/>
                            </a:srgbClr>
                          </a:solidFill>
                          <a:prstDash val="solid"/>
                          <a:miter lim="800000"/>
                        </a:ln>
                        <a:effectLst/>
                      </wps:spPr>
                      <wps:txbx>
                        <w:txbxContent>
                          <w:p w:rsidR="00AD3A99" w:rsidRPr="00236BED" w:rsidRDefault="00AD3A99" w:rsidP="00AD3A99">
                            <w:pPr>
                              <w:jc w:val="center"/>
                              <w:rPr>
                                <w:color w:val="000000" w:themeColor="text1"/>
                                <w:sz w:val="28"/>
                                <w:szCs w:val="28"/>
                              </w:rPr>
                            </w:pPr>
                            <w:r w:rsidRPr="00236BED">
                              <w:rPr>
                                <w:color w:val="000000" w:themeColor="text1"/>
                                <w:sz w:val="28"/>
                                <w:szCs w:val="28"/>
                              </w:rPr>
                              <w:t>“Loved the perspectives and questions to clarify – it is good to share!”</w:t>
                            </w:r>
                          </w:p>
                          <w:p w:rsidR="00AD3A99" w:rsidRDefault="00AD3A99" w:rsidP="00AD3A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64763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3" o:spid="_x0000_s1026" type="#_x0000_t63" style="position:absolute;margin-left:0;margin-top:375.85pt;width:246.1pt;height:117.2pt;z-index:2516807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" adj="9091,-5341" filled="f" strokecolor="#41719c" strokeweight="1pt">
                <v:textbox>
                  <w:txbxContent>
                    <w:p w:rsidR="00AD3A99" w:rsidRPr="00236BED" w:rsidRDefault="00AD3A99" w:rsidP="00AD3A99">
                      <w:pPr>
                        <w:jc w:val="center"/>
                        <w:rPr>
                          <w:color w:val="000000" w:themeColor="text1"/>
                          <w:sz w:val="28"/>
                          <w:szCs w:val="28"/>
                        </w:rPr>
                      </w:pPr>
                      <w:r w:rsidRPr="00236BED">
                        <w:rPr>
                          <w:color w:val="000000" w:themeColor="text1"/>
                          <w:sz w:val="28"/>
                          <w:szCs w:val="28"/>
                        </w:rPr>
                        <w:t>“Loved the perspectives and questions to clarify – it is good to share!”</w:t>
                      </w:r>
                    </w:p>
                    <w:p w:rsidR="00AD3A99" w:rsidRDefault="00AD3A99" w:rsidP="00AD3A99">
                      <w:pPr>
                        <w:jc w:val="center"/>
                      </w:pPr>
                    </w:p>
                  </w:txbxContent>
                </v:textbox>
                <w10:wrap anchorx="margin"/>
              </v:shape>
            </w:pict>
          </mc:Fallback>
        </mc:AlternateContent>
      </w:r>
      <w:r>
        <w:rPr>
          <w:noProof/>
          <w:lang w:eastAsia="en-GB"/>
        </w:rPr>
        <mc:AlternateContent>
          <mc:Choice Requires="wps">
            <w:drawing>
              <wp:anchor distT="0" distB="0" distL="114300" distR="114300" simplePos="0" relativeHeight="251678720" behindDoc="0" locked="0" layoutInCell="1" allowOverlap="1" wp14:anchorId="38B29678" wp14:editId="36435DA0">
                <wp:simplePos x="0" y="0"/>
                <wp:positionH relativeFrom="page">
                  <wp:posOffset>7203003</wp:posOffset>
                </wp:positionH>
                <wp:positionV relativeFrom="paragraph">
                  <wp:posOffset>3928110</wp:posOffset>
                </wp:positionV>
                <wp:extent cx="3125470" cy="1488440"/>
                <wp:effectExtent l="19050" t="133350" r="36830" b="35560"/>
                <wp:wrapNone/>
                <wp:docPr id="14" name="Oval Callout 14"/>
                <wp:cNvGraphicFramePr/>
                <a:graphic xmlns:a="http://schemas.openxmlformats.org/drawingml/2006/main">
                  <a:graphicData uri="http://schemas.microsoft.com/office/word/2010/wordprocessingShape">
                    <wps:wsp>
                      <wps:cNvSpPr/>
                      <wps:spPr>
                        <a:xfrm>
                          <a:off x="0" y="0"/>
                          <a:ext cx="3125470" cy="1488440"/>
                        </a:xfrm>
                        <a:prstGeom prst="wedgeEllipseCallout">
                          <a:avLst>
                            <a:gd name="adj1" fmla="val -44770"/>
                            <a:gd name="adj2" fmla="val -57974"/>
                          </a:avLst>
                        </a:prstGeom>
                        <a:noFill/>
                        <a:ln w="12700" cap="flat" cmpd="sng" algn="ctr">
                          <a:solidFill>
                            <a:srgbClr val="5B9BD5">
                              <a:shade val="50000"/>
                            </a:srgbClr>
                          </a:solidFill>
                          <a:prstDash val="solid"/>
                          <a:miter lim="800000"/>
                        </a:ln>
                        <a:effectLst/>
                      </wps:spPr>
                      <wps:txbx>
                        <w:txbxContent>
                          <w:p w:rsidR="00AD3A99" w:rsidRPr="00CC775B" w:rsidRDefault="00AD3A99" w:rsidP="00AD3A99">
                            <w:pPr>
                              <w:jc w:val="center"/>
                              <w:rPr>
                                <w:color w:val="000000" w:themeColor="text1"/>
                                <w:sz w:val="28"/>
                                <w:szCs w:val="28"/>
                              </w:rPr>
                            </w:pPr>
                            <w:r>
                              <w:rPr>
                                <w:color w:val="000000" w:themeColor="text1"/>
                                <w:sz w:val="28"/>
                                <w:szCs w:val="28"/>
                              </w:rPr>
                              <w:t>“I found hearing other practitioners experiences and resolutions most useful”</w:t>
                            </w:r>
                          </w:p>
                          <w:p w:rsidR="00AD3A99" w:rsidRDefault="00AD3A99" w:rsidP="00AD3A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B29678" id="Oval Callout 14" o:spid="_x0000_s1027" type="#_x0000_t63" style="position:absolute;margin-left:567.15pt;margin-top:309.3pt;width:246.1pt;height:117.2pt;z-index:25167872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" adj="1130,-1722" filled="f" strokecolor="#41719c" strokeweight="1pt">
                <v:textbox>
                  <w:txbxContent>
                    <w:p w:rsidR="00AD3A99" w:rsidRPr="00CC775B" w:rsidRDefault="00AD3A99" w:rsidP="00AD3A99">
                      <w:pPr>
                        <w:jc w:val="center"/>
                        <w:rPr>
                          <w:color w:val="000000" w:themeColor="text1"/>
                          <w:sz w:val="28"/>
                          <w:szCs w:val="28"/>
                        </w:rPr>
                      </w:pPr>
                      <w:r>
                        <w:rPr>
                          <w:color w:val="000000" w:themeColor="text1"/>
                          <w:sz w:val="28"/>
                          <w:szCs w:val="28"/>
                        </w:rPr>
                        <w:t>“I found hearing other practitioners experiences and resolutions most useful”</w:t>
                      </w:r>
                    </w:p>
                    <w:p w:rsidR="00AD3A99" w:rsidRDefault="00AD3A99" w:rsidP="00AD3A99">
                      <w:pPr>
                        <w:jc w:val="center"/>
                      </w:pPr>
                    </w:p>
                  </w:txbxContent>
                </v:textbox>
                <w10:wrap anchorx="page"/>
              </v:shape>
            </w:pict>
          </mc:Fallback>
        </mc:AlternateContent>
      </w:r>
      <w:r>
        <w:rPr>
          <w:noProof/>
          <w:lang w:eastAsia="en-GB"/>
        </w:rPr>
        <mc:AlternateContent>
          <mc:Choice Requires="wps">
            <w:drawing>
              <wp:anchor distT="0" distB="0" distL="114300" distR="114300" simplePos="0" relativeHeight="251679744" behindDoc="0" locked="0" layoutInCell="1" allowOverlap="1" wp14:anchorId="516B8968" wp14:editId="25834329">
                <wp:simplePos x="0" y="0"/>
                <wp:positionH relativeFrom="page">
                  <wp:posOffset>174666</wp:posOffset>
                </wp:positionH>
                <wp:positionV relativeFrom="paragraph">
                  <wp:posOffset>3855901</wp:posOffset>
                </wp:positionV>
                <wp:extent cx="3125470" cy="1488440"/>
                <wp:effectExtent l="0" t="190500" r="17780" b="16510"/>
                <wp:wrapNone/>
                <wp:docPr id="15" name="Oval Callout 15"/>
                <wp:cNvGraphicFramePr/>
                <a:graphic xmlns:a="http://schemas.openxmlformats.org/drawingml/2006/main">
                  <a:graphicData uri="http://schemas.microsoft.com/office/word/2010/wordprocessingShape">
                    <wps:wsp>
                      <wps:cNvSpPr/>
                      <wps:spPr>
                        <a:xfrm>
                          <a:off x="0" y="0"/>
                          <a:ext cx="3125470" cy="1488440"/>
                        </a:xfrm>
                        <a:prstGeom prst="wedgeEllipseCallout">
                          <a:avLst>
                            <a:gd name="adj1" fmla="val 42239"/>
                            <a:gd name="adj2" fmla="val -61165"/>
                          </a:avLst>
                        </a:prstGeom>
                        <a:noFill/>
                        <a:ln w="12700" cap="flat" cmpd="sng" algn="ctr">
                          <a:solidFill>
                            <a:srgbClr val="5B9BD5">
                              <a:shade val="50000"/>
                            </a:srgbClr>
                          </a:solidFill>
                          <a:prstDash val="solid"/>
                          <a:miter lim="800000"/>
                        </a:ln>
                        <a:effectLst/>
                      </wps:spPr>
                      <wps:txbx>
                        <w:txbxContent>
                          <w:p w:rsidR="00AD3A99" w:rsidRPr="00236BED" w:rsidRDefault="00AD3A99" w:rsidP="00AD3A99">
                            <w:pPr>
                              <w:jc w:val="center"/>
                              <w:rPr>
                                <w:color w:val="000000" w:themeColor="text1"/>
                                <w:sz w:val="28"/>
                                <w:szCs w:val="28"/>
                              </w:rPr>
                            </w:pPr>
                            <w:r w:rsidRPr="00236BED">
                              <w:rPr>
                                <w:color w:val="000000" w:themeColor="text1"/>
                                <w:sz w:val="28"/>
                                <w:szCs w:val="28"/>
                              </w:rPr>
                              <w:t>“I found group discussions most useful”</w:t>
                            </w:r>
                          </w:p>
                          <w:p w:rsidR="00AD3A99" w:rsidRDefault="00AD3A99" w:rsidP="00AD3A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6B8968" id="Oval Callout 15" o:spid="_x0000_s1028" type="#_x0000_t63" style="position:absolute;margin-left:13.75pt;margin-top:303.6pt;width:246.1pt;height:117.2pt;z-index:25167974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" adj="19924,-2412" filled="f" strokecolor="#41719c" strokeweight="1pt">
                <v:textbox>
                  <w:txbxContent>
                    <w:p w:rsidR="00AD3A99" w:rsidRPr="00236BED" w:rsidRDefault="00AD3A99" w:rsidP="00AD3A99">
                      <w:pPr>
                        <w:jc w:val="center"/>
                        <w:rPr>
                          <w:color w:val="000000" w:themeColor="text1"/>
                          <w:sz w:val="28"/>
                          <w:szCs w:val="28"/>
                        </w:rPr>
                      </w:pPr>
                      <w:r w:rsidRPr="00236BED">
                        <w:rPr>
                          <w:color w:val="000000" w:themeColor="text1"/>
                          <w:sz w:val="28"/>
                          <w:szCs w:val="28"/>
                        </w:rPr>
                        <w:t>“I found group discussions most useful”</w:t>
                      </w:r>
                    </w:p>
                    <w:p w:rsidR="00AD3A99" w:rsidRDefault="00AD3A99" w:rsidP="00AD3A99">
                      <w:pPr>
                        <w:jc w:val="center"/>
                      </w:pPr>
                    </w:p>
                  </w:txbxContent>
                </v:textbox>
                <w10:wrap anchorx="page"/>
              </v:shape>
            </w:pict>
          </mc:Fallback>
        </mc:AlternateContent>
      </w:r>
      <w:r>
        <w:rPr>
          <w:noProof/>
          <w:lang w:eastAsia="en-GB"/>
        </w:rPr>
        <mc:AlternateContent>
          <mc:Choice Requires="wps">
            <w:drawing>
              <wp:anchor distT="0" distB="0" distL="114300" distR="114300" simplePos="0" relativeHeight="251676672" behindDoc="0" locked="0" layoutInCell="1" allowOverlap="1" wp14:anchorId="37B43058" wp14:editId="16AF7F81">
                <wp:simplePos x="0" y="0"/>
                <wp:positionH relativeFrom="page">
                  <wp:posOffset>273132</wp:posOffset>
                </wp:positionH>
                <wp:positionV relativeFrom="paragraph">
                  <wp:posOffset>344384</wp:posOffset>
                </wp:positionV>
                <wp:extent cx="3125470" cy="1488440"/>
                <wp:effectExtent l="19050" t="19050" r="36830" b="92710"/>
                <wp:wrapNone/>
                <wp:docPr id="16" name="Oval Callout 16"/>
                <wp:cNvGraphicFramePr/>
                <a:graphic xmlns:a="http://schemas.openxmlformats.org/drawingml/2006/main">
                  <a:graphicData uri="http://schemas.microsoft.com/office/word/2010/wordprocessingShape">
                    <wps:wsp>
                      <wps:cNvSpPr/>
                      <wps:spPr>
                        <a:xfrm>
                          <a:off x="0" y="0"/>
                          <a:ext cx="3125470" cy="1488440"/>
                        </a:xfrm>
                        <a:prstGeom prst="wedgeEllipseCallout">
                          <a:avLst>
                            <a:gd name="adj1" fmla="val 31600"/>
                            <a:gd name="adj2" fmla="val 54521"/>
                          </a:avLst>
                        </a:prstGeom>
                        <a:noFill/>
                        <a:ln w="12700" cap="flat" cmpd="sng" algn="ctr">
                          <a:solidFill>
                            <a:srgbClr val="5B9BD5">
                              <a:shade val="50000"/>
                            </a:srgbClr>
                          </a:solidFill>
                          <a:prstDash val="solid"/>
                          <a:miter lim="800000"/>
                        </a:ln>
                        <a:effectLst/>
                      </wps:spPr>
                      <wps:txbx>
                        <w:txbxContent>
                          <w:p w:rsidR="00AD3A99" w:rsidRPr="00236BED" w:rsidRDefault="00AD3A99" w:rsidP="00AD3A99">
                            <w:pPr>
                              <w:jc w:val="center"/>
                              <w:rPr>
                                <w:color w:val="000000" w:themeColor="text1"/>
                                <w:sz w:val="28"/>
                                <w:szCs w:val="28"/>
                              </w:rPr>
                            </w:pPr>
                            <w:r w:rsidRPr="00236BED">
                              <w:rPr>
                                <w:color w:val="000000" w:themeColor="text1"/>
                                <w:sz w:val="28"/>
                                <w:szCs w:val="28"/>
                              </w:rPr>
                              <w:t>“Listening to TAs from other schools and the good practices they have in place”</w:t>
                            </w:r>
                          </w:p>
                          <w:p w:rsidR="00AD3A99" w:rsidRDefault="00AD3A99" w:rsidP="00AD3A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B43058" id="Oval Callout 16" o:spid="_x0000_s1029" type="#_x0000_t63" style="position:absolute;margin-left:21.5pt;margin-top:27.1pt;width:246.1pt;height:117.2pt;z-index:25167667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" adj="17626,22577" filled="f" strokecolor="#41719c" strokeweight="1pt">
                <v:textbox>
                  <w:txbxContent>
                    <w:p w:rsidR="00AD3A99" w:rsidRPr="00236BED" w:rsidRDefault="00AD3A99" w:rsidP="00AD3A99">
                      <w:pPr>
                        <w:jc w:val="center"/>
                        <w:rPr>
                          <w:color w:val="000000" w:themeColor="text1"/>
                          <w:sz w:val="28"/>
                          <w:szCs w:val="28"/>
                        </w:rPr>
                      </w:pPr>
                      <w:r w:rsidRPr="00236BED">
                        <w:rPr>
                          <w:color w:val="000000" w:themeColor="text1"/>
                          <w:sz w:val="28"/>
                          <w:szCs w:val="28"/>
                        </w:rPr>
                        <w:t>“Listening to TAs from other schools and the good practices they have in place”</w:t>
                      </w:r>
                    </w:p>
                    <w:p w:rsidR="00AD3A99" w:rsidRDefault="00AD3A99" w:rsidP="00AD3A99">
                      <w:pPr>
                        <w:jc w:val="center"/>
                      </w:pPr>
                    </w:p>
                  </w:txbxContent>
                </v:textbox>
                <w10:wrap anchorx="page"/>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5BB420A" wp14:editId="5BE17317">
                <wp:simplePos x="0" y="0"/>
                <wp:positionH relativeFrom="margin">
                  <wp:align>center</wp:align>
                </wp:positionH>
                <wp:positionV relativeFrom="paragraph">
                  <wp:posOffset>-735544</wp:posOffset>
                </wp:positionV>
                <wp:extent cx="3372485" cy="1579245"/>
                <wp:effectExtent l="19050" t="19050" r="18415" b="306705"/>
                <wp:wrapNone/>
                <wp:docPr id="17" name="Oval Callout 17"/>
                <wp:cNvGraphicFramePr/>
                <a:graphic xmlns:a="http://schemas.openxmlformats.org/drawingml/2006/main">
                  <a:graphicData uri="http://schemas.microsoft.com/office/word/2010/wordprocessingShape">
                    <wps:wsp>
                      <wps:cNvSpPr/>
                      <wps:spPr>
                        <a:xfrm>
                          <a:off x="0" y="0"/>
                          <a:ext cx="3372485" cy="1579245"/>
                        </a:xfrm>
                        <a:prstGeom prst="wedgeEllipseCallout">
                          <a:avLst>
                            <a:gd name="adj1" fmla="val 17196"/>
                            <a:gd name="adj2" fmla="val 67764"/>
                          </a:avLst>
                        </a:prstGeom>
                        <a:noFill/>
                        <a:ln w="12700" cap="flat" cmpd="sng" algn="ctr">
                          <a:solidFill>
                            <a:srgbClr val="5B9BD5">
                              <a:shade val="50000"/>
                            </a:srgbClr>
                          </a:solidFill>
                          <a:prstDash val="solid"/>
                          <a:miter lim="800000"/>
                        </a:ln>
                        <a:effectLst/>
                      </wps:spPr>
                      <wps:txbx>
                        <w:txbxContent>
                          <w:p w:rsidR="00AD3A99" w:rsidRPr="00CC775B" w:rsidRDefault="00AD3A99" w:rsidP="00AD3A99">
                            <w:pPr>
                              <w:jc w:val="center"/>
                              <w:rPr>
                                <w:sz w:val="28"/>
                                <w:szCs w:val="28"/>
                              </w:rPr>
                            </w:pPr>
                            <w:r w:rsidRPr="00CC775B">
                              <w:rPr>
                                <w:color w:val="000000" w:themeColor="text1"/>
                                <w:sz w:val="28"/>
                                <w:szCs w:val="28"/>
                              </w:rPr>
                              <w:t>“I found sharing knowledge, strategies and different perspective between settings most helpful”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B420A" id="Oval Callout 17" o:spid="_x0000_s1030" type="#_x0000_t63" style="position:absolute;margin-left:0;margin-top:-57.9pt;width:265.55pt;height:124.3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" adj="14514,25437" filled="f" strokecolor="#41719c" strokeweight="1pt">
                <v:textbox>
                  <w:txbxContent>
                    <w:p w:rsidR="00AD3A99" w:rsidRPr="00CC775B" w:rsidRDefault="00AD3A99" w:rsidP="00AD3A99">
                      <w:pPr>
                        <w:jc w:val="center"/>
                        <w:rPr>
                          <w:sz w:val="28"/>
                          <w:szCs w:val="28"/>
                        </w:rPr>
                      </w:pPr>
                      <w:r w:rsidRPr="00CC775B">
                        <w:rPr>
                          <w:color w:val="000000" w:themeColor="text1"/>
                          <w:sz w:val="28"/>
                          <w:szCs w:val="28"/>
                        </w:rPr>
                        <w:t>“I found sharing knowledge, strategies and different perspective between settings most helpful”</w:t>
                      </w:r>
                    </w:p>
                  </w:txbxContent>
                </v:textbox>
                <w10:wrap anchorx="margin"/>
              </v:shape>
            </w:pict>
          </mc:Fallback>
        </mc:AlternateContent>
      </w:r>
      <w:r>
        <w:rPr>
          <w:noProof/>
          <w:lang w:eastAsia="en-GB"/>
        </w:rPr>
        <mc:AlternateContent>
          <mc:Choice Requires="wps">
            <w:drawing>
              <wp:anchor distT="0" distB="0" distL="114300" distR="114300" simplePos="0" relativeHeight="251675648" behindDoc="0" locked="0" layoutInCell="1" allowOverlap="1" wp14:anchorId="7309240D" wp14:editId="40B8F9BD">
                <wp:simplePos x="0" y="0"/>
                <wp:positionH relativeFrom="margin">
                  <wp:posOffset>6507678</wp:posOffset>
                </wp:positionH>
                <wp:positionV relativeFrom="paragraph">
                  <wp:posOffset>415636</wp:posOffset>
                </wp:positionV>
                <wp:extent cx="3110865" cy="1638300"/>
                <wp:effectExtent l="19050" t="19050" r="32385" b="19050"/>
                <wp:wrapNone/>
                <wp:docPr id="18" name="Oval Callout 18"/>
                <wp:cNvGraphicFramePr/>
                <a:graphic xmlns:a="http://schemas.openxmlformats.org/drawingml/2006/main">
                  <a:graphicData uri="http://schemas.microsoft.com/office/word/2010/wordprocessingShape">
                    <wps:wsp>
                      <wps:cNvSpPr/>
                      <wps:spPr>
                        <a:xfrm>
                          <a:off x="0" y="0"/>
                          <a:ext cx="3110865" cy="1638300"/>
                        </a:xfrm>
                        <a:prstGeom prst="wedgeEllipseCallout">
                          <a:avLst>
                            <a:gd name="adj1" fmla="val -45264"/>
                            <a:gd name="adj2" fmla="val 4582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D3A99" w:rsidRDefault="00AD3A99" w:rsidP="00AD3A99">
                            <w:pPr>
                              <w:jc w:val="center"/>
                              <w:rPr>
                                <w:color w:val="000000" w:themeColor="text1"/>
                                <w:sz w:val="28"/>
                                <w:szCs w:val="28"/>
                              </w:rPr>
                            </w:pPr>
                          </w:p>
                          <w:p w:rsidR="00AD3A99" w:rsidRPr="00CC775B" w:rsidRDefault="00AD3A99" w:rsidP="00AD3A99">
                            <w:pPr>
                              <w:jc w:val="center"/>
                              <w:rPr>
                                <w:color w:val="000000" w:themeColor="text1"/>
                                <w:sz w:val="28"/>
                                <w:szCs w:val="28"/>
                              </w:rPr>
                            </w:pPr>
                            <w:r w:rsidRPr="00CC775B">
                              <w:rPr>
                                <w:color w:val="000000" w:themeColor="text1"/>
                                <w:sz w:val="28"/>
                                <w:szCs w:val="28"/>
                              </w:rPr>
                              <w:t>“The group and leaders are supportive and approachable”</w:t>
                            </w:r>
                          </w:p>
                          <w:p w:rsidR="00AD3A99" w:rsidRDefault="00AD3A99" w:rsidP="00AD3A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9240D" id="Oval Callout 18" o:spid="_x0000_s1031" type="#_x0000_t63" style="position:absolute;margin-left:512.4pt;margin-top:32.75pt;width:244.95pt;height:12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" adj="1023,20699" filled="f" strokecolor="#1f4d78 [1604]" strokeweight="1pt">
                <v:textbox>
                  <w:txbxContent>
                    <w:p w:rsidR="00AD3A99" w:rsidRDefault="00AD3A99" w:rsidP="00AD3A99">
                      <w:pPr>
                        <w:jc w:val="center"/>
                        <w:rPr>
                          <w:color w:val="000000" w:themeColor="text1"/>
                          <w:sz w:val="28"/>
                          <w:szCs w:val="28"/>
                        </w:rPr>
                      </w:pPr>
                    </w:p>
                    <w:p w:rsidR="00AD3A99" w:rsidRPr="00CC775B" w:rsidRDefault="00AD3A99" w:rsidP="00AD3A99">
                      <w:pPr>
                        <w:jc w:val="center"/>
                        <w:rPr>
                          <w:color w:val="000000" w:themeColor="text1"/>
                          <w:sz w:val="28"/>
                          <w:szCs w:val="28"/>
                        </w:rPr>
                      </w:pPr>
                      <w:r w:rsidRPr="00CC775B">
                        <w:rPr>
                          <w:color w:val="000000" w:themeColor="text1"/>
                          <w:sz w:val="28"/>
                          <w:szCs w:val="28"/>
                        </w:rPr>
                        <w:t>“The group and leaders are supportive and approachable”</w:t>
                      </w:r>
                    </w:p>
                    <w:p w:rsidR="00AD3A99" w:rsidRDefault="00AD3A99" w:rsidP="00AD3A99">
                      <w:pPr>
                        <w:jc w:val="center"/>
                      </w:pPr>
                    </w:p>
                  </w:txbxContent>
                </v:textbox>
                <w10:wrap anchorx="margin"/>
              </v:shape>
            </w:pict>
          </mc:Fallback>
        </mc:AlternateContent>
      </w:r>
      <w:r>
        <w:rPr>
          <w:noProof/>
          <w:lang w:eastAsia="en-GB"/>
        </w:rPr>
        <mc:AlternateContent>
          <mc:Choice Requires="wps">
            <w:drawing>
              <wp:anchor distT="0" distB="0" distL="114300" distR="114300" simplePos="0" relativeHeight="251674624" behindDoc="0" locked="0" layoutInCell="1" allowOverlap="1" wp14:anchorId="13519A9C" wp14:editId="3CA50912">
                <wp:simplePos x="0" y="0"/>
                <wp:positionH relativeFrom="column">
                  <wp:posOffset>2072005</wp:posOffset>
                </wp:positionH>
                <wp:positionV relativeFrom="paragraph">
                  <wp:posOffset>1833435</wp:posOffset>
                </wp:positionV>
                <wp:extent cx="4416425" cy="1785620"/>
                <wp:effectExtent l="0" t="0" r="22225" b="24130"/>
                <wp:wrapNone/>
                <wp:docPr id="19" name="Rounded Rectangle 19"/>
                <wp:cNvGraphicFramePr/>
                <a:graphic xmlns:a="http://schemas.openxmlformats.org/drawingml/2006/main">
                  <a:graphicData uri="http://schemas.microsoft.com/office/word/2010/wordprocessingShape">
                    <wps:wsp>
                      <wps:cNvSpPr/>
                      <wps:spPr>
                        <a:xfrm>
                          <a:off x="0" y="0"/>
                          <a:ext cx="4416425" cy="1785620"/>
                        </a:xfrm>
                        <a:prstGeom prst="roundRect">
                          <a:avLst/>
                        </a:prstGeom>
                        <a:solidFill>
                          <a:schemeClr val="accent1">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AD3A99" w:rsidRPr="00236BED" w:rsidRDefault="00AD3A99" w:rsidP="00AD3A99">
                            <w:pPr>
                              <w:jc w:val="center"/>
                              <w:rPr>
                                <w:b/>
                                <w:color w:val="000000" w:themeColor="text1"/>
                                <w:sz w:val="72"/>
                                <w:szCs w:val="72"/>
                              </w:rPr>
                            </w:pPr>
                            <w:r w:rsidRPr="00236BED">
                              <w:rPr>
                                <w:b/>
                                <w:color w:val="000000" w:themeColor="text1"/>
                                <w:sz w:val="72"/>
                                <w:szCs w:val="72"/>
                              </w:rPr>
                              <w:t xml:space="preserve">The power of group discussion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519A9C" id="Rounded Rectangle 19" o:spid="_x0000_s1032" style="position:absolute;margin-left:163.15pt;margin-top:144.35pt;width:347.75pt;height:140.6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" fillcolor="#deeaf6 [660]" strokecolor="#1f4d78 [1604]" strokeweight=".5pt">
                <v:stroke joinstyle="miter"/>
                <v:textbox>
                  <w:txbxContent>
                    <w:p w:rsidR="00AD3A99" w:rsidRPr="00236BED" w:rsidRDefault="00AD3A99" w:rsidP="00AD3A99">
                      <w:pPr>
                        <w:jc w:val="center"/>
                        <w:rPr>
                          <w:b/>
                          <w:color w:val="000000" w:themeColor="text1"/>
                          <w:sz w:val="72"/>
                          <w:szCs w:val="72"/>
                        </w:rPr>
                      </w:pPr>
                      <w:r w:rsidRPr="00236BED">
                        <w:rPr>
                          <w:b/>
                          <w:color w:val="000000" w:themeColor="text1"/>
                          <w:sz w:val="72"/>
                          <w:szCs w:val="72"/>
                        </w:rPr>
                        <w:t xml:space="preserve">The power of group discussion </w:t>
                      </w:r>
                    </w:p>
                  </w:txbxContent>
                </v:textbox>
              </v:roundrect>
            </w:pict>
          </mc:Fallback>
        </mc:AlternateContent>
      </w:r>
    </w:p>
    <w:p w:rsidR="00AD3A99" w:rsidRDefault="00AD3A99" w:rsidP="00AD3A99">
      <w:pPr>
        <w:rPr>
          <w:rFonts w:asciiTheme="majorHAnsi" w:hAnsiTheme="majorHAnsi" w:cstheme="majorHAnsi"/>
          <w:b/>
          <w:sz w:val="24"/>
          <w:szCs w:val="24"/>
          <w:u w:val="single"/>
        </w:rPr>
      </w:pPr>
    </w:p>
    <w:p w:rsidR="00AD3A99" w:rsidRDefault="00AD3A99"/>
    <w:p w:rsidR="00AD3A99" w:rsidRDefault="00141FE0">
      <w:r>
        <w:rPr>
          <w:noProof/>
          <w:lang w:eastAsia="en-GB"/>
        </w:rPr>
        <mc:AlternateContent>
          <mc:Choice Requires="wps">
            <w:drawing>
              <wp:anchor distT="0" distB="0" distL="114300" distR="114300" simplePos="0" relativeHeight="251684864" behindDoc="1" locked="0" layoutInCell="1" allowOverlap="1" wp14:anchorId="5D4A01B4" wp14:editId="7B30456E">
                <wp:simplePos x="0" y="0"/>
                <wp:positionH relativeFrom="page">
                  <wp:posOffset>7527422</wp:posOffset>
                </wp:positionH>
                <wp:positionV relativeFrom="paragraph">
                  <wp:posOffset>2061497</wp:posOffset>
                </wp:positionV>
                <wp:extent cx="2830195" cy="2057400"/>
                <wp:effectExtent l="19050" t="209550" r="46355" b="38100"/>
                <wp:wrapNone/>
                <wp:docPr id="26" name="Oval Callout 26"/>
                <wp:cNvGraphicFramePr/>
                <a:graphic xmlns:a="http://schemas.openxmlformats.org/drawingml/2006/main">
                  <a:graphicData uri="http://schemas.microsoft.com/office/word/2010/wordprocessingShape">
                    <wps:wsp>
                      <wps:cNvSpPr/>
                      <wps:spPr>
                        <a:xfrm>
                          <a:off x="0" y="0"/>
                          <a:ext cx="2830195" cy="2057400"/>
                        </a:xfrm>
                        <a:prstGeom prst="wedgeEllipseCallout">
                          <a:avLst>
                            <a:gd name="adj1" fmla="val -26123"/>
                            <a:gd name="adj2" fmla="val -5962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D3A99" w:rsidRPr="00B27398" w:rsidRDefault="00AD3A99" w:rsidP="00AD3A99">
                            <w:pPr>
                              <w:jc w:val="center"/>
                              <w:rPr>
                                <w:color w:val="000000" w:themeColor="text1"/>
                                <w:sz w:val="28"/>
                              </w:rPr>
                            </w:pPr>
                            <w:r>
                              <w:rPr>
                                <w:color w:val="000000" w:themeColor="text1"/>
                                <w:sz w:val="28"/>
                              </w:rPr>
                              <w:t>“I had children in mind who I support and….areas of emotional literacy I will look at more closely when working with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A01B4" id="Oval Callout 26" o:spid="_x0000_s1033" type="#_x0000_t63" style="position:absolute;margin-left:592.7pt;margin-top:162.3pt;width:222.85pt;height:16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" adj="5157,-2079" filled="f" strokecolor="#1f4d78 [1604]" strokeweight="1pt">
                <v:textbox>
                  <w:txbxContent>
                    <w:p w:rsidR="00AD3A99" w:rsidRPr="00B27398" w:rsidRDefault="00AD3A99" w:rsidP="00AD3A99">
                      <w:pPr>
                        <w:jc w:val="center"/>
                        <w:rPr>
                          <w:color w:val="000000" w:themeColor="text1"/>
                          <w:sz w:val="28"/>
                        </w:rPr>
                      </w:pPr>
                      <w:r>
                        <w:rPr>
                          <w:color w:val="000000" w:themeColor="text1"/>
                          <w:sz w:val="28"/>
                        </w:rPr>
                        <w:t>“I had children in mind who I support and….areas of emotional literacy I will look at more closely when working with them”</w:t>
                      </w:r>
                    </w:p>
                  </w:txbxContent>
                </v:textbox>
                <w10:wrap anchorx="page"/>
              </v:shape>
            </w:pict>
          </mc:Fallback>
        </mc:AlternateContent>
      </w:r>
      <w:r>
        <w:rPr>
          <w:noProof/>
          <w:lang w:eastAsia="en-GB"/>
        </w:rPr>
        <mc:AlternateContent>
          <mc:Choice Requires="wps">
            <w:drawing>
              <wp:anchor distT="0" distB="0" distL="114300" distR="114300" simplePos="0" relativeHeight="251687936" behindDoc="1" locked="0" layoutInCell="1" allowOverlap="1" wp14:anchorId="05E49483" wp14:editId="2D220955">
                <wp:simplePos x="0" y="0"/>
                <wp:positionH relativeFrom="margin">
                  <wp:posOffset>2469383</wp:posOffset>
                </wp:positionH>
                <wp:positionV relativeFrom="paragraph">
                  <wp:posOffset>4228441</wp:posOffset>
                </wp:positionV>
                <wp:extent cx="2886075" cy="1828800"/>
                <wp:effectExtent l="19050" t="381000" r="47625" b="38100"/>
                <wp:wrapNone/>
                <wp:docPr id="27" name="Oval Callout 27"/>
                <wp:cNvGraphicFramePr/>
                <a:graphic xmlns:a="http://schemas.openxmlformats.org/drawingml/2006/main">
                  <a:graphicData uri="http://schemas.microsoft.com/office/word/2010/wordprocessingShape">
                    <wps:wsp>
                      <wps:cNvSpPr/>
                      <wps:spPr>
                        <a:xfrm>
                          <a:off x="0" y="0"/>
                          <a:ext cx="2886075" cy="1828800"/>
                        </a:xfrm>
                        <a:prstGeom prst="wedgeEllipseCallout">
                          <a:avLst>
                            <a:gd name="adj1" fmla="val -5845"/>
                            <a:gd name="adj2" fmla="val -6959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D3A99" w:rsidRPr="00B27398" w:rsidRDefault="00AD3A99" w:rsidP="00AD3A99">
                            <w:pPr>
                              <w:jc w:val="center"/>
                              <w:rPr>
                                <w:color w:val="000000" w:themeColor="text1"/>
                                <w:sz w:val="28"/>
                              </w:rPr>
                            </w:pPr>
                            <w:r>
                              <w:rPr>
                                <w:color w:val="000000" w:themeColor="text1"/>
                                <w:sz w:val="28"/>
                              </w:rPr>
                              <w:t>“Drawing to ideal self tool gives me a true insight of the child’s own perceptions, rather than the teacher’s”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49483" id="Oval Callout 27" o:spid="_x0000_s1034" type="#_x0000_t63" style="position:absolute;margin-left:194.45pt;margin-top:332.95pt;width:227.25pt;height:2in;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" adj="9537,-4232" filled="f" strokecolor="#1f4d78 [1604]" strokeweight="1pt">
                <v:textbox>
                  <w:txbxContent>
                    <w:p w:rsidR="00AD3A99" w:rsidRPr="00B27398" w:rsidRDefault="00AD3A99" w:rsidP="00AD3A99">
                      <w:pPr>
                        <w:jc w:val="center"/>
                        <w:rPr>
                          <w:color w:val="000000" w:themeColor="text1"/>
                          <w:sz w:val="28"/>
                        </w:rPr>
                      </w:pPr>
                      <w:r>
                        <w:rPr>
                          <w:color w:val="000000" w:themeColor="text1"/>
                          <w:sz w:val="28"/>
                        </w:rPr>
                        <w:t xml:space="preserve">“Drawing to ideal </w:t>
                      </w:r>
                      <w:proofErr w:type="spellStart"/>
                      <w:r>
                        <w:rPr>
                          <w:color w:val="000000" w:themeColor="text1"/>
                          <w:sz w:val="28"/>
                        </w:rPr>
                        <w:t>self tool</w:t>
                      </w:r>
                      <w:proofErr w:type="spellEnd"/>
                      <w:r>
                        <w:rPr>
                          <w:color w:val="000000" w:themeColor="text1"/>
                          <w:sz w:val="28"/>
                        </w:rPr>
                        <w:t xml:space="preserve"> gives me a true insight of the child’s own perceptions, rather than the teacher’s”</w:t>
                      </w:r>
                    </w:p>
                  </w:txbxContent>
                </v:textbox>
                <w10:wrap anchorx="margin"/>
              </v:shape>
            </w:pict>
          </mc:Fallback>
        </mc:AlternateContent>
      </w:r>
      <w:r>
        <w:rPr>
          <w:noProof/>
          <w:lang w:eastAsia="en-GB"/>
        </w:rPr>
        <mc:AlternateContent>
          <mc:Choice Requires="wps">
            <w:drawing>
              <wp:anchor distT="0" distB="0" distL="114300" distR="114300" simplePos="0" relativeHeight="251686912" behindDoc="1" locked="0" layoutInCell="1" allowOverlap="1" wp14:anchorId="0DCCCE02" wp14:editId="0507EB30">
                <wp:simplePos x="0" y="0"/>
                <wp:positionH relativeFrom="margin">
                  <wp:posOffset>-769691</wp:posOffset>
                </wp:positionH>
                <wp:positionV relativeFrom="paragraph">
                  <wp:posOffset>1949031</wp:posOffset>
                </wp:positionV>
                <wp:extent cx="2619375" cy="1581150"/>
                <wp:effectExtent l="19050" t="0" r="47625" b="38100"/>
                <wp:wrapNone/>
                <wp:docPr id="28" name="Oval Callout 28"/>
                <wp:cNvGraphicFramePr/>
                <a:graphic xmlns:a="http://schemas.openxmlformats.org/drawingml/2006/main">
                  <a:graphicData uri="http://schemas.microsoft.com/office/word/2010/wordprocessingShape">
                    <wps:wsp>
                      <wps:cNvSpPr/>
                      <wps:spPr>
                        <a:xfrm>
                          <a:off x="0" y="0"/>
                          <a:ext cx="2619375" cy="1581150"/>
                        </a:xfrm>
                        <a:prstGeom prst="wedgeEllipseCallout">
                          <a:avLst>
                            <a:gd name="adj1" fmla="val 45228"/>
                            <a:gd name="adj2" fmla="val -4115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D3A99" w:rsidRPr="00B27398" w:rsidRDefault="00AD3A99" w:rsidP="00AD3A99">
                            <w:pPr>
                              <w:jc w:val="center"/>
                              <w:rPr>
                                <w:color w:val="000000" w:themeColor="text1"/>
                                <w:sz w:val="28"/>
                              </w:rPr>
                            </w:pPr>
                            <w:r>
                              <w:rPr>
                                <w:color w:val="000000" w:themeColor="text1"/>
                                <w:sz w:val="28"/>
                              </w:rPr>
                              <w:t>“Mindfulness-brilliant.  Will use personally and at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CCE02" id="Oval Callout 28" o:spid="_x0000_s1035" type="#_x0000_t63" style="position:absolute;margin-left:-60.6pt;margin-top:153.45pt;width:206.25pt;height:124.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" adj="20569,1911" filled="f" strokecolor="#1f4d78 [1604]" strokeweight="1pt">
                <v:textbox>
                  <w:txbxContent>
                    <w:p w:rsidR="00AD3A99" w:rsidRPr="00B27398" w:rsidRDefault="00AD3A99" w:rsidP="00AD3A99">
                      <w:pPr>
                        <w:jc w:val="center"/>
                        <w:rPr>
                          <w:color w:val="000000" w:themeColor="text1"/>
                          <w:sz w:val="28"/>
                        </w:rPr>
                      </w:pPr>
                      <w:r>
                        <w:rPr>
                          <w:color w:val="000000" w:themeColor="text1"/>
                          <w:sz w:val="28"/>
                        </w:rPr>
                        <w:t>“Mindfulness-brilliant.  Will use personally and at school”</w:t>
                      </w:r>
                    </w:p>
                  </w:txbxContent>
                </v:textbox>
                <w10:wrap anchorx="margin"/>
              </v:shape>
            </w:pict>
          </mc:Fallback>
        </mc:AlternateContent>
      </w:r>
      <w:r>
        <w:rPr>
          <w:noProof/>
          <w:lang w:eastAsia="en-GB"/>
        </w:rPr>
        <mc:AlternateContent>
          <mc:Choice Requires="wps">
            <w:drawing>
              <wp:anchor distT="0" distB="0" distL="114300" distR="114300" simplePos="0" relativeHeight="251691008" behindDoc="1" locked="0" layoutInCell="1" allowOverlap="1" wp14:anchorId="5D9A9C67" wp14:editId="0F6F0B5D">
                <wp:simplePos x="0" y="0"/>
                <wp:positionH relativeFrom="margin">
                  <wp:posOffset>-672142</wp:posOffset>
                </wp:positionH>
                <wp:positionV relativeFrom="paragraph">
                  <wp:posOffset>3617583</wp:posOffset>
                </wp:positionV>
                <wp:extent cx="2619375" cy="1857375"/>
                <wp:effectExtent l="19050" t="19050" r="219075" b="47625"/>
                <wp:wrapNone/>
                <wp:docPr id="24" name="Oval Callout 24"/>
                <wp:cNvGraphicFramePr/>
                <a:graphic xmlns:a="http://schemas.openxmlformats.org/drawingml/2006/main">
                  <a:graphicData uri="http://schemas.microsoft.com/office/word/2010/wordprocessingShape">
                    <wps:wsp>
                      <wps:cNvSpPr/>
                      <wps:spPr>
                        <a:xfrm>
                          <a:off x="0" y="0"/>
                          <a:ext cx="2619375" cy="1857375"/>
                        </a:xfrm>
                        <a:prstGeom prst="wedgeEllipseCallout">
                          <a:avLst>
                            <a:gd name="adj1" fmla="val 56562"/>
                            <a:gd name="adj2" fmla="val -1813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D3A99" w:rsidRPr="00B27398" w:rsidRDefault="00AD3A99" w:rsidP="00AD3A99">
                            <w:pPr>
                              <w:jc w:val="center"/>
                              <w:rPr>
                                <w:color w:val="000000" w:themeColor="text1"/>
                                <w:sz w:val="28"/>
                              </w:rPr>
                            </w:pPr>
                            <w:r>
                              <w:rPr>
                                <w:color w:val="000000" w:themeColor="text1"/>
                                <w:sz w:val="28"/>
                              </w:rPr>
                              <w:t>“I had never thought about writing a therapeutic story.  I didn’t realise I could do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A9C67" id="Oval Callout 24" o:spid="_x0000_s1036" type="#_x0000_t63" style="position:absolute;margin-left:-52.9pt;margin-top:284.85pt;width:206.25pt;height:146.2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" adj="23017,6883" filled="f" strokecolor="#1f4d78 [1604]" strokeweight="1pt">
                <v:textbox>
                  <w:txbxContent>
                    <w:p w:rsidR="00AD3A99" w:rsidRPr="00B27398" w:rsidRDefault="00AD3A99" w:rsidP="00AD3A99">
                      <w:pPr>
                        <w:jc w:val="center"/>
                        <w:rPr>
                          <w:color w:val="000000" w:themeColor="text1"/>
                          <w:sz w:val="28"/>
                        </w:rPr>
                      </w:pPr>
                      <w:r>
                        <w:rPr>
                          <w:color w:val="000000" w:themeColor="text1"/>
                          <w:sz w:val="28"/>
                        </w:rPr>
                        <w:t>“I had never thought about writing a therapeutic story.  I didn’t realise I could do it"</w:t>
                      </w:r>
                    </w:p>
                  </w:txbxContent>
                </v:textbox>
                <w10:wrap anchorx="margin"/>
              </v:shape>
            </w:pict>
          </mc:Fallback>
        </mc:AlternateContent>
      </w:r>
      <w:r>
        <w:rPr>
          <w:noProof/>
          <w:lang w:eastAsia="en-GB"/>
        </w:rPr>
        <mc:AlternateContent>
          <mc:Choice Requires="wps">
            <w:drawing>
              <wp:anchor distT="0" distB="0" distL="114300" distR="114300" simplePos="0" relativeHeight="251688960" behindDoc="1" locked="0" layoutInCell="1" allowOverlap="1" wp14:anchorId="3213B080" wp14:editId="3866DD71">
                <wp:simplePos x="0" y="0"/>
                <wp:positionH relativeFrom="margin">
                  <wp:posOffset>6220136</wp:posOffset>
                </wp:positionH>
                <wp:positionV relativeFrom="paragraph">
                  <wp:posOffset>4160280</wp:posOffset>
                </wp:positionV>
                <wp:extent cx="2990850" cy="1905000"/>
                <wp:effectExtent l="19050" t="0" r="19050" b="19050"/>
                <wp:wrapNone/>
                <wp:docPr id="25" name="Oval Callout 25"/>
                <wp:cNvGraphicFramePr/>
                <a:graphic xmlns:a="http://schemas.openxmlformats.org/drawingml/2006/main">
                  <a:graphicData uri="http://schemas.microsoft.com/office/word/2010/wordprocessingShape">
                    <wps:wsp>
                      <wps:cNvSpPr/>
                      <wps:spPr>
                        <a:xfrm>
                          <a:off x="0" y="0"/>
                          <a:ext cx="2990850" cy="1905000"/>
                        </a:xfrm>
                        <a:prstGeom prst="wedgeEllipseCallout">
                          <a:avLst>
                            <a:gd name="adj1" fmla="val -50132"/>
                            <a:gd name="adj2" fmla="val -3850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D3A99" w:rsidRPr="00B27398" w:rsidRDefault="00AD3A99" w:rsidP="00AD3A99">
                            <w:pPr>
                              <w:jc w:val="center"/>
                              <w:rPr>
                                <w:color w:val="000000" w:themeColor="text1"/>
                                <w:sz w:val="28"/>
                              </w:rPr>
                            </w:pPr>
                            <w:r>
                              <w:rPr>
                                <w:color w:val="000000" w:themeColor="text1"/>
                                <w:sz w:val="28"/>
                              </w:rPr>
                              <w:t>“Will help me personally interacting with staff in a more positive way when dealing with a 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3B080" id="Oval Callout 25" o:spid="_x0000_s1037" type="#_x0000_t63" style="position:absolute;margin-left:489.75pt;margin-top:327.6pt;width:235.5pt;height:150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" adj="-29,2484" filled="f" strokecolor="#1f4d78 [1604]" strokeweight="1pt">
                <v:textbox>
                  <w:txbxContent>
                    <w:p w:rsidR="00AD3A99" w:rsidRPr="00B27398" w:rsidRDefault="00AD3A99" w:rsidP="00AD3A99">
                      <w:pPr>
                        <w:jc w:val="center"/>
                        <w:rPr>
                          <w:color w:val="000000" w:themeColor="text1"/>
                          <w:sz w:val="28"/>
                        </w:rPr>
                      </w:pPr>
                      <w:r>
                        <w:rPr>
                          <w:color w:val="000000" w:themeColor="text1"/>
                          <w:sz w:val="28"/>
                        </w:rPr>
                        <w:t>“Will help me personally interacting with staff in a more positive way when dealing with a problem”</w:t>
                      </w:r>
                    </w:p>
                  </w:txbxContent>
                </v:textbox>
                <w10:wrap anchorx="margin"/>
              </v:shape>
            </w:pict>
          </mc:Fallback>
        </mc:AlternateContent>
      </w:r>
      <w:r w:rsidR="00AD3A99">
        <w:br w:type="page"/>
      </w:r>
      <w:r w:rsidR="00AD3A99">
        <w:rPr>
          <w:noProof/>
          <w:lang w:eastAsia="en-GB"/>
        </w:rPr>
        <mc:AlternateContent>
          <mc:Choice Requires="wps">
            <w:drawing>
              <wp:anchor distT="0" distB="0" distL="114300" distR="114300" simplePos="0" relativeHeight="251689984" behindDoc="1" locked="0" layoutInCell="1" allowOverlap="1" wp14:anchorId="7843B1B9" wp14:editId="58060728">
                <wp:simplePos x="0" y="0"/>
                <wp:positionH relativeFrom="margin">
                  <wp:posOffset>2708382</wp:posOffset>
                </wp:positionH>
                <wp:positionV relativeFrom="paragraph">
                  <wp:posOffset>-514103</wp:posOffset>
                </wp:positionV>
                <wp:extent cx="2857500" cy="1933575"/>
                <wp:effectExtent l="19050" t="19050" r="38100" b="409575"/>
                <wp:wrapNone/>
                <wp:docPr id="20" name="Oval Callout 20"/>
                <wp:cNvGraphicFramePr/>
                <a:graphic xmlns:a="http://schemas.openxmlformats.org/drawingml/2006/main">
                  <a:graphicData uri="http://schemas.microsoft.com/office/word/2010/wordprocessingShape">
                    <wps:wsp>
                      <wps:cNvSpPr/>
                      <wps:spPr>
                        <a:xfrm>
                          <a:off x="0" y="0"/>
                          <a:ext cx="2857500" cy="1933575"/>
                        </a:xfrm>
                        <a:prstGeom prst="wedgeEllipseCallout">
                          <a:avLst>
                            <a:gd name="adj1" fmla="val 5549"/>
                            <a:gd name="adj2" fmla="val 6890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D3A99" w:rsidRPr="00B27398" w:rsidRDefault="00AD3A99" w:rsidP="00AD3A99">
                            <w:pPr>
                              <w:jc w:val="center"/>
                              <w:rPr>
                                <w:color w:val="000000" w:themeColor="text1"/>
                                <w:sz w:val="28"/>
                              </w:rPr>
                            </w:pPr>
                            <w:r>
                              <w:rPr>
                                <w:color w:val="000000" w:themeColor="text1"/>
                                <w:sz w:val="28"/>
                              </w:rPr>
                              <w:t>“Loved resources- be able to delve deeper to get a lot more out of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3B1B9" id="Oval Callout 20" o:spid="_x0000_s1038" type="#_x0000_t63" style="position:absolute;margin-left:213.25pt;margin-top:-40.5pt;width:225pt;height:152.2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" adj="11999,25683" filled="f" strokecolor="#1f4d78 [1604]" strokeweight="1pt">
                <v:textbox>
                  <w:txbxContent>
                    <w:p w:rsidR="00AD3A99" w:rsidRPr="00B27398" w:rsidRDefault="00AD3A99" w:rsidP="00AD3A99">
                      <w:pPr>
                        <w:jc w:val="center"/>
                        <w:rPr>
                          <w:color w:val="000000" w:themeColor="text1"/>
                          <w:sz w:val="28"/>
                        </w:rPr>
                      </w:pPr>
                      <w:r>
                        <w:rPr>
                          <w:color w:val="000000" w:themeColor="text1"/>
                          <w:sz w:val="28"/>
                        </w:rPr>
                        <w:t>“Loved resources- be able to delve deeper to get a lot more out of students”</w:t>
                      </w:r>
                    </w:p>
                  </w:txbxContent>
                </v:textbox>
                <w10:wrap anchorx="margin"/>
              </v:shape>
            </w:pict>
          </mc:Fallback>
        </mc:AlternateContent>
      </w:r>
      <w:r w:rsidR="00AD3A99">
        <w:rPr>
          <w:noProof/>
          <w:lang w:eastAsia="en-GB"/>
        </w:rPr>
        <mc:AlternateContent>
          <mc:Choice Requires="wps">
            <w:drawing>
              <wp:anchor distT="0" distB="0" distL="114300" distR="114300" simplePos="0" relativeHeight="251683840" behindDoc="1" locked="0" layoutInCell="1" allowOverlap="1" wp14:anchorId="7A4D7A98" wp14:editId="09651D19">
                <wp:simplePos x="0" y="0"/>
                <wp:positionH relativeFrom="margin">
                  <wp:posOffset>6355163</wp:posOffset>
                </wp:positionH>
                <wp:positionV relativeFrom="paragraph">
                  <wp:posOffset>-457200</wp:posOffset>
                </wp:positionV>
                <wp:extent cx="2762250" cy="2276475"/>
                <wp:effectExtent l="0" t="0" r="19050" b="123825"/>
                <wp:wrapNone/>
                <wp:docPr id="21" name="Oval Callout 21"/>
                <wp:cNvGraphicFramePr/>
                <a:graphic xmlns:a="http://schemas.openxmlformats.org/drawingml/2006/main">
                  <a:graphicData uri="http://schemas.microsoft.com/office/word/2010/wordprocessingShape">
                    <wps:wsp>
                      <wps:cNvSpPr/>
                      <wps:spPr>
                        <a:xfrm>
                          <a:off x="0" y="0"/>
                          <a:ext cx="2762250" cy="2276475"/>
                        </a:xfrm>
                        <a:prstGeom prst="wedgeEllipseCallout">
                          <a:avLst>
                            <a:gd name="adj1" fmla="val -34971"/>
                            <a:gd name="adj2" fmla="val 5371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D3A99" w:rsidRPr="00B27398" w:rsidRDefault="00AD3A99" w:rsidP="00AD3A99">
                            <w:pPr>
                              <w:jc w:val="center"/>
                              <w:rPr>
                                <w:color w:val="000000" w:themeColor="text1"/>
                                <w:sz w:val="28"/>
                              </w:rPr>
                            </w:pPr>
                            <w:r>
                              <w:rPr>
                                <w:color w:val="000000" w:themeColor="text1"/>
                                <w:sz w:val="28"/>
                              </w:rPr>
                              <w:t>“How to better understand the needs of students and maybe look more in-depth about why they have reacted in certain ways”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D7A98" id="Oval Callout 21" o:spid="_x0000_s1039" type="#_x0000_t63" style="position:absolute;margin-left:500.4pt;margin-top:-36pt;width:217.5pt;height:179.2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" adj="3246,22402" filled="f" strokecolor="#1f4d78 [1604]" strokeweight="1pt">
                <v:textbox>
                  <w:txbxContent>
                    <w:p w:rsidR="00AD3A99" w:rsidRPr="00B27398" w:rsidRDefault="00AD3A99" w:rsidP="00AD3A99">
                      <w:pPr>
                        <w:jc w:val="center"/>
                        <w:rPr>
                          <w:color w:val="000000" w:themeColor="text1"/>
                          <w:sz w:val="28"/>
                        </w:rPr>
                      </w:pPr>
                      <w:r>
                        <w:rPr>
                          <w:color w:val="000000" w:themeColor="text1"/>
                          <w:sz w:val="28"/>
                        </w:rPr>
                        <w:t>“How to better understand the needs of students and maybe look more in-depth about why they have reacted in certain ways”</w:t>
                      </w:r>
                    </w:p>
                  </w:txbxContent>
                </v:textbox>
                <w10:wrap anchorx="margin"/>
              </v:shape>
            </w:pict>
          </mc:Fallback>
        </mc:AlternateContent>
      </w:r>
      <w:r w:rsidR="00AD3A99">
        <w:rPr>
          <w:noProof/>
          <w:lang w:eastAsia="en-GB"/>
        </w:rPr>
        <mc:AlternateContent>
          <mc:Choice Requires="wps">
            <w:drawing>
              <wp:anchor distT="0" distB="0" distL="114300" distR="114300" simplePos="0" relativeHeight="251685888" behindDoc="1" locked="0" layoutInCell="1" allowOverlap="1" wp14:anchorId="0719EF93" wp14:editId="09088351">
                <wp:simplePos x="0" y="0"/>
                <wp:positionH relativeFrom="margin">
                  <wp:posOffset>-391886</wp:posOffset>
                </wp:positionH>
                <wp:positionV relativeFrom="paragraph">
                  <wp:posOffset>-380010</wp:posOffset>
                </wp:positionV>
                <wp:extent cx="2781300" cy="2152650"/>
                <wp:effectExtent l="19050" t="19050" r="19050" b="38100"/>
                <wp:wrapNone/>
                <wp:docPr id="22" name="Oval Callout 22"/>
                <wp:cNvGraphicFramePr/>
                <a:graphic xmlns:a="http://schemas.openxmlformats.org/drawingml/2006/main">
                  <a:graphicData uri="http://schemas.microsoft.com/office/word/2010/wordprocessingShape">
                    <wps:wsp>
                      <wps:cNvSpPr/>
                      <wps:spPr>
                        <a:xfrm>
                          <a:off x="0" y="0"/>
                          <a:ext cx="2781300" cy="2152650"/>
                        </a:xfrm>
                        <a:prstGeom prst="wedgeEllipseCallout">
                          <a:avLst>
                            <a:gd name="adj1" fmla="val 47705"/>
                            <a:gd name="adj2" fmla="val 4410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D3A99" w:rsidRPr="00B27398" w:rsidRDefault="00AD3A99" w:rsidP="00AD3A99">
                            <w:pPr>
                              <w:rPr>
                                <w:color w:val="000000" w:themeColor="text1"/>
                                <w:sz w:val="28"/>
                              </w:rPr>
                            </w:pPr>
                            <w:r>
                              <w:rPr>
                                <w:color w:val="000000" w:themeColor="text1"/>
                                <w:sz w:val="28"/>
                              </w:rPr>
                              <w:t>“Lego-based intervention was very interesting.  I could see many children benefitting from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9EF93" id="Oval Callout 22" o:spid="_x0000_s1040" type="#_x0000_t63" style="position:absolute;margin-left:-30.85pt;margin-top:-29.9pt;width:219pt;height:169.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" adj="21104,20327" filled="f" strokecolor="#1f4d78 [1604]" strokeweight="1pt">
                <v:textbox>
                  <w:txbxContent>
                    <w:p w:rsidR="00AD3A99" w:rsidRPr="00B27398" w:rsidRDefault="00AD3A99" w:rsidP="00AD3A99">
                      <w:pPr>
                        <w:rPr>
                          <w:color w:val="000000" w:themeColor="text1"/>
                          <w:sz w:val="28"/>
                        </w:rPr>
                      </w:pPr>
                      <w:r>
                        <w:rPr>
                          <w:color w:val="000000" w:themeColor="text1"/>
                          <w:sz w:val="28"/>
                        </w:rPr>
                        <w:t>“Lego-based intervention was very interesting.  I could see many children benefitting from this”</w:t>
                      </w:r>
                    </w:p>
                  </w:txbxContent>
                </v:textbox>
                <w10:wrap anchorx="margin"/>
              </v:shape>
            </w:pict>
          </mc:Fallback>
        </mc:AlternateContent>
      </w:r>
      <w:r w:rsidR="00AD3A99">
        <w:rPr>
          <w:noProof/>
          <w:lang w:eastAsia="en-GB"/>
        </w:rPr>
        <mc:AlternateContent>
          <mc:Choice Requires="wps">
            <w:drawing>
              <wp:anchor distT="0" distB="0" distL="114300" distR="114300" simplePos="0" relativeHeight="251682816" behindDoc="0" locked="0" layoutInCell="1" allowOverlap="1" wp14:anchorId="26A274A6" wp14:editId="4161BCF3">
                <wp:simplePos x="0" y="0"/>
                <wp:positionH relativeFrom="margin">
                  <wp:align>center</wp:align>
                </wp:positionH>
                <wp:positionV relativeFrom="paragraph">
                  <wp:posOffset>1965960</wp:posOffset>
                </wp:positionV>
                <wp:extent cx="4416725" cy="1785668"/>
                <wp:effectExtent l="0" t="0" r="22225" b="24130"/>
                <wp:wrapNone/>
                <wp:docPr id="23" name="Rounded Rectangle 23"/>
                <wp:cNvGraphicFramePr/>
                <a:graphic xmlns:a="http://schemas.openxmlformats.org/drawingml/2006/main">
                  <a:graphicData uri="http://schemas.microsoft.com/office/word/2010/wordprocessingShape">
                    <wps:wsp>
                      <wps:cNvSpPr/>
                      <wps:spPr>
                        <a:xfrm>
                          <a:off x="0" y="0"/>
                          <a:ext cx="4416725" cy="1785668"/>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D3A99" w:rsidRPr="007D2536" w:rsidRDefault="00AD3A99" w:rsidP="00AD3A99">
                            <w:pPr>
                              <w:jc w:val="center"/>
                              <w:rPr>
                                <w:b/>
                                <w:color w:val="000000" w:themeColor="text1"/>
                                <w:sz w:val="48"/>
                              </w:rPr>
                            </w:pPr>
                            <w:r>
                              <w:rPr>
                                <w:b/>
                                <w:color w:val="000000" w:themeColor="text1"/>
                                <w:sz w:val="48"/>
                              </w:rPr>
                              <w:t>Skills and tools to support Emotional Literacy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A274A6" id="Rounded Rectangle 23" o:spid="_x0000_s1041" style="position:absolute;margin-left:0;margin-top:154.8pt;width:347.75pt;height:140.6pt;z-index:25168281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" fillcolor="#deeaf6 [660]" strokecolor="#1f4d78 [1604]" strokeweight="1pt">
                <v:stroke joinstyle="miter"/>
                <v:textbox>
                  <w:txbxContent>
                    <w:p w:rsidR="00AD3A99" w:rsidRPr="007D2536" w:rsidRDefault="00AD3A99" w:rsidP="00AD3A99">
                      <w:pPr>
                        <w:jc w:val="center"/>
                        <w:rPr>
                          <w:b/>
                          <w:color w:val="000000" w:themeColor="text1"/>
                          <w:sz w:val="48"/>
                        </w:rPr>
                      </w:pPr>
                      <w:r>
                        <w:rPr>
                          <w:b/>
                          <w:color w:val="000000" w:themeColor="text1"/>
                          <w:sz w:val="48"/>
                        </w:rPr>
                        <w:t>Skills and tools to support Emotional Literacy</w:t>
                      </w:r>
                    </w:p>
                  </w:txbxContent>
                </v:textbox>
                <w10:wrap anchorx="margin"/>
              </v:roundrect>
            </w:pict>
          </mc:Fallback>
        </mc:AlternateContent>
      </w:r>
    </w:p>
    <w:p w:rsidR="00AD3A99" w:rsidRDefault="00141FE0" w:rsidP="00AD3A99">
      <w:r>
        <w:rPr>
          <w:noProof/>
          <w:lang w:eastAsia="en-GB"/>
        </w:rPr>
        <w:lastRenderedPageBreak/>
        <mc:AlternateContent>
          <mc:Choice Requires="wps">
            <w:drawing>
              <wp:anchor distT="0" distB="0" distL="114300" distR="114300" simplePos="0" relativeHeight="251698176" behindDoc="1" locked="0" layoutInCell="1" allowOverlap="1" wp14:anchorId="65D6D5FF" wp14:editId="7DDC7452">
                <wp:simplePos x="0" y="0"/>
                <wp:positionH relativeFrom="margin">
                  <wp:posOffset>159960</wp:posOffset>
                </wp:positionH>
                <wp:positionV relativeFrom="paragraph">
                  <wp:posOffset>4407163</wp:posOffset>
                </wp:positionV>
                <wp:extent cx="2886075" cy="1828800"/>
                <wp:effectExtent l="19050" t="190500" r="47625" b="38100"/>
                <wp:wrapNone/>
                <wp:docPr id="291" name="Oval Callout 291"/>
                <wp:cNvGraphicFramePr/>
                <a:graphic xmlns:a="http://schemas.openxmlformats.org/drawingml/2006/main">
                  <a:graphicData uri="http://schemas.microsoft.com/office/word/2010/wordprocessingShape">
                    <wps:wsp>
                      <wps:cNvSpPr/>
                      <wps:spPr>
                        <a:xfrm>
                          <a:off x="0" y="0"/>
                          <a:ext cx="2886075" cy="1828800"/>
                        </a:xfrm>
                        <a:prstGeom prst="wedgeEllipseCallout">
                          <a:avLst>
                            <a:gd name="adj1" fmla="val 27072"/>
                            <a:gd name="adj2" fmla="val -5920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D3A99" w:rsidRPr="00B27398" w:rsidRDefault="00AD3A99" w:rsidP="00AD3A99">
                            <w:pPr>
                              <w:jc w:val="center"/>
                              <w:rPr>
                                <w:color w:val="000000" w:themeColor="text1"/>
                                <w:sz w:val="28"/>
                              </w:rPr>
                            </w:pPr>
                            <w:r>
                              <w:rPr>
                                <w:color w:val="000000" w:themeColor="text1"/>
                                <w:sz w:val="28"/>
                              </w:rPr>
                              <w:t>“I will think differently about emotional regulation and how to support children with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6D5FF" id="Oval Callout 291" o:spid="_x0000_s1042" type="#_x0000_t63" style="position:absolute;margin-left:12.6pt;margin-top:347pt;width:227.25pt;height:2in;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" adj="16648,-1988" filled="f" strokecolor="#1f4d78 [1604]" strokeweight="1pt">
                <v:textbox>
                  <w:txbxContent>
                    <w:p w:rsidR="00AD3A99" w:rsidRPr="00B27398" w:rsidRDefault="00AD3A99" w:rsidP="00AD3A99">
                      <w:pPr>
                        <w:jc w:val="center"/>
                        <w:rPr>
                          <w:color w:val="000000" w:themeColor="text1"/>
                          <w:sz w:val="28"/>
                        </w:rPr>
                      </w:pPr>
                      <w:r>
                        <w:rPr>
                          <w:color w:val="000000" w:themeColor="text1"/>
                          <w:sz w:val="28"/>
                        </w:rPr>
                        <w:t>“I will think differently about emotional regulation and how to support children with this”</w:t>
                      </w:r>
                    </w:p>
                  </w:txbxContent>
                </v:textbox>
                <w10:wrap anchorx="margin"/>
              </v:shape>
            </w:pict>
          </mc:Fallback>
        </mc:AlternateContent>
      </w:r>
      <w:r>
        <w:rPr>
          <w:noProof/>
          <w:lang w:eastAsia="en-GB"/>
        </w:rPr>
        <mc:AlternateContent>
          <mc:Choice Requires="wps">
            <w:drawing>
              <wp:anchor distT="0" distB="0" distL="114300" distR="114300" simplePos="0" relativeHeight="251695104" behindDoc="1" locked="0" layoutInCell="1" allowOverlap="1" wp14:anchorId="0D676215" wp14:editId="522A6F82">
                <wp:simplePos x="0" y="0"/>
                <wp:positionH relativeFrom="page">
                  <wp:posOffset>4649362</wp:posOffset>
                </wp:positionH>
                <wp:positionV relativeFrom="paragraph">
                  <wp:posOffset>4298926</wp:posOffset>
                </wp:positionV>
                <wp:extent cx="2830195" cy="2057400"/>
                <wp:effectExtent l="0" t="209550" r="46355" b="19050"/>
                <wp:wrapNone/>
                <wp:docPr id="292" name="Oval Callout 292"/>
                <wp:cNvGraphicFramePr/>
                <a:graphic xmlns:a="http://schemas.openxmlformats.org/drawingml/2006/main">
                  <a:graphicData uri="http://schemas.microsoft.com/office/word/2010/wordprocessingShape">
                    <wps:wsp>
                      <wps:cNvSpPr/>
                      <wps:spPr>
                        <a:xfrm>
                          <a:off x="0" y="0"/>
                          <a:ext cx="2830195" cy="2057400"/>
                        </a:xfrm>
                        <a:prstGeom prst="wedgeEllipseCallout">
                          <a:avLst>
                            <a:gd name="adj1" fmla="val -9339"/>
                            <a:gd name="adj2" fmla="val -5962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D3A99" w:rsidRPr="00B27398" w:rsidRDefault="00AD3A99" w:rsidP="00AD3A99">
                            <w:pPr>
                              <w:jc w:val="center"/>
                              <w:rPr>
                                <w:color w:val="000000" w:themeColor="text1"/>
                                <w:sz w:val="28"/>
                              </w:rPr>
                            </w:pPr>
                            <w:r>
                              <w:rPr>
                                <w:color w:val="000000" w:themeColor="text1"/>
                                <w:sz w:val="28"/>
                              </w:rPr>
                              <w:t>“To focus a lot more on slowing down, especially with children who are struggling”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76215" id="Oval Callout 292" o:spid="_x0000_s1043" type="#_x0000_t63" style="position:absolute;margin-left:366.1pt;margin-top:338.5pt;width:222.85pt;height:162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" adj="8783,-2079" filled="f" strokecolor="#1f4d78 [1604]" strokeweight="1pt">
                <v:textbox>
                  <w:txbxContent>
                    <w:p w:rsidR="00AD3A99" w:rsidRPr="00B27398" w:rsidRDefault="00AD3A99" w:rsidP="00AD3A99">
                      <w:pPr>
                        <w:jc w:val="center"/>
                        <w:rPr>
                          <w:color w:val="000000" w:themeColor="text1"/>
                          <w:sz w:val="28"/>
                        </w:rPr>
                      </w:pPr>
                      <w:r>
                        <w:rPr>
                          <w:color w:val="000000" w:themeColor="text1"/>
                          <w:sz w:val="28"/>
                        </w:rPr>
                        <w:t>“To focus a lot more on slowing down, especially with children who are struggling”</w:t>
                      </w:r>
                    </w:p>
                  </w:txbxContent>
                </v:textbox>
                <w10:wrap anchorx="page"/>
              </v:shape>
            </w:pict>
          </mc:Fallback>
        </mc:AlternateContent>
      </w:r>
      <w:r>
        <w:rPr>
          <w:noProof/>
          <w:lang w:eastAsia="en-GB"/>
        </w:rPr>
        <mc:AlternateContent>
          <mc:Choice Requires="wps">
            <w:drawing>
              <wp:anchor distT="0" distB="0" distL="114300" distR="114300" simplePos="0" relativeHeight="251699200" behindDoc="1" locked="0" layoutInCell="1" allowOverlap="1" wp14:anchorId="15B0C9CB" wp14:editId="3A3A3382">
                <wp:simplePos x="0" y="0"/>
                <wp:positionH relativeFrom="page">
                  <wp:posOffset>7538480</wp:posOffset>
                </wp:positionH>
                <wp:positionV relativeFrom="paragraph">
                  <wp:posOffset>3657804</wp:posOffset>
                </wp:positionV>
                <wp:extent cx="2990850" cy="1905000"/>
                <wp:effectExtent l="0" t="38100" r="38100" b="38100"/>
                <wp:wrapNone/>
                <wp:docPr id="290" name="Oval Callout 290"/>
                <wp:cNvGraphicFramePr/>
                <a:graphic xmlns:a="http://schemas.openxmlformats.org/drawingml/2006/main">
                  <a:graphicData uri="http://schemas.microsoft.com/office/word/2010/wordprocessingShape">
                    <wps:wsp>
                      <wps:cNvSpPr/>
                      <wps:spPr>
                        <a:xfrm>
                          <a:off x="0" y="0"/>
                          <a:ext cx="2990850" cy="1905000"/>
                        </a:xfrm>
                        <a:prstGeom prst="wedgeEllipseCallout">
                          <a:avLst>
                            <a:gd name="adj1" fmla="val -45764"/>
                            <a:gd name="adj2" fmla="val -5096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D3A99" w:rsidRPr="00B27398" w:rsidRDefault="00AD3A99" w:rsidP="00AD3A99">
                            <w:pPr>
                              <w:jc w:val="center"/>
                              <w:rPr>
                                <w:color w:val="000000" w:themeColor="text1"/>
                                <w:sz w:val="28"/>
                              </w:rPr>
                            </w:pPr>
                            <w:r>
                              <w:rPr>
                                <w:color w:val="000000" w:themeColor="text1"/>
                                <w:sz w:val="28"/>
                              </w:rPr>
                              <w:t>“Today has made me think differently about my attunement and whether I am as attuned as I thought”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0C9CB" id="Oval Callout 290" o:spid="_x0000_s1044" type="#_x0000_t63" style="position:absolute;margin-left:593.6pt;margin-top:4in;width:235.5pt;height:150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" adj="915,-209" filled="f" strokecolor="#1f4d78 [1604]" strokeweight="1pt">
                <v:textbox>
                  <w:txbxContent>
                    <w:p w:rsidR="00AD3A99" w:rsidRPr="00B27398" w:rsidRDefault="00AD3A99" w:rsidP="00AD3A99">
                      <w:pPr>
                        <w:jc w:val="center"/>
                        <w:rPr>
                          <w:color w:val="000000" w:themeColor="text1"/>
                          <w:sz w:val="28"/>
                        </w:rPr>
                      </w:pPr>
                      <w:r>
                        <w:rPr>
                          <w:color w:val="000000" w:themeColor="text1"/>
                          <w:sz w:val="28"/>
                        </w:rPr>
                        <w:t xml:space="preserve">“Today has made me think differently about my </w:t>
                      </w:r>
                      <w:proofErr w:type="spellStart"/>
                      <w:r>
                        <w:rPr>
                          <w:color w:val="000000" w:themeColor="text1"/>
                          <w:sz w:val="28"/>
                        </w:rPr>
                        <w:t>attunement</w:t>
                      </w:r>
                      <w:proofErr w:type="spellEnd"/>
                      <w:r>
                        <w:rPr>
                          <w:color w:val="000000" w:themeColor="text1"/>
                          <w:sz w:val="28"/>
                        </w:rPr>
                        <w:t xml:space="preserve"> and whether I am as attuned as I thought”</w:t>
                      </w:r>
                    </w:p>
                  </w:txbxContent>
                </v:textbox>
                <w10:wrap anchorx="page"/>
              </v:shape>
            </w:pict>
          </mc:Fallback>
        </mc:AlternateContent>
      </w:r>
      <w:r>
        <w:rPr>
          <w:noProof/>
          <w:lang w:eastAsia="en-GB"/>
        </w:rPr>
        <mc:AlternateContent>
          <mc:Choice Requires="wps">
            <w:drawing>
              <wp:anchor distT="0" distB="0" distL="114300" distR="114300" simplePos="0" relativeHeight="251697152" behindDoc="1" locked="0" layoutInCell="1" allowOverlap="1" wp14:anchorId="683C55F2" wp14:editId="6DBA0DD0">
                <wp:simplePos x="0" y="0"/>
                <wp:positionH relativeFrom="margin">
                  <wp:posOffset>-925650</wp:posOffset>
                </wp:positionH>
                <wp:positionV relativeFrom="paragraph">
                  <wp:posOffset>2281759</wp:posOffset>
                </wp:positionV>
                <wp:extent cx="2619375" cy="1581150"/>
                <wp:effectExtent l="19050" t="19050" r="161925" b="38100"/>
                <wp:wrapNone/>
                <wp:docPr id="289" name="Oval Callout 289"/>
                <wp:cNvGraphicFramePr/>
                <a:graphic xmlns:a="http://schemas.openxmlformats.org/drawingml/2006/main">
                  <a:graphicData uri="http://schemas.microsoft.com/office/word/2010/wordprocessingShape">
                    <wps:wsp>
                      <wps:cNvSpPr/>
                      <wps:spPr>
                        <a:xfrm>
                          <a:off x="0" y="0"/>
                          <a:ext cx="2619375" cy="1581150"/>
                        </a:xfrm>
                        <a:prstGeom prst="wedgeEllipseCallout">
                          <a:avLst>
                            <a:gd name="adj1" fmla="val 54749"/>
                            <a:gd name="adj2" fmla="val -2162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D3A99" w:rsidRPr="00B27398" w:rsidRDefault="00AD3A99" w:rsidP="00AD3A99">
                            <w:pPr>
                              <w:jc w:val="center"/>
                              <w:rPr>
                                <w:color w:val="000000" w:themeColor="text1"/>
                                <w:sz w:val="28"/>
                              </w:rPr>
                            </w:pPr>
                            <w:r>
                              <w:rPr>
                                <w:color w:val="000000" w:themeColor="text1"/>
                                <w:sz w:val="28"/>
                              </w:rPr>
                              <w:t>“Remember to always think positive and find the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C55F2" id="Oval Callout 289" o:spid="_x0000_s1045" type="#_x0000_t63" style="position:absolute;margin-left:-72.9pt;margin-top:179.65pt;width:206.25pt;height:124.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" adj="22626,6129" filled="f" strokecolor="#1f4d78 [1604]" strokeweight="1pt">
                <v:textbox>
                  <w:txbxContent>
                    <w:p w:rsidR="00AD3A99" w:rsidRPr="00B27398" w:rsidRDefault="00AD3A99" w:rsidP="00AD3A99">
                      <w:pPr>
                        <w:jc w:val="center"/>
                        <w:rPr>
                          <w:color w:val="000000" w:themeColor="text1"/>
                          <w:sz w:val="28"/>
                        </w:rPr>
                      </w:pPr>
                      <w:r>
                        <w:rPr>
                          <w:color w:val="000000" w:themeColor="text1"/>
                          <w:sz w:val="28"/>
                        </w:rPr>
                        <w:t>“Remember to always think positive and find the time”</w:t>
                      </w:r>
                    </w:p>
                  </w:txbxContent>
                </v:textbox>
                <w10:wrap anchorx="margin"/>
              </v:shape>
            </w:pict>
          </mc:Fallback>
        </mc:AlternateContent>
      </w:r>
      <w:r w:rsidR="00AD3A99">
        <w:br w:type="page"/>
      </w:r>
      <w:r w:rsidR="00AD3A99">
        <w:rPr>
          <w:noProof/>
          <w:lang w:eastAsia="en-GB"/>
        </w:rPr>
        <mc:AlternateContent>
          <mc:Choice Requires="wps">
            <w:drawing>
              <wp:anchor distT="0" distB="0" distL="114300" distR="114300" simplePos="0" relativeHeight="251696128" behindDoc="1" locked="0" layoutInCell="1" allowOverlap="1" wp14:anchorId="42DD82BD" wp14:editId="46ED5C9C">
                <wp:simplePos x="0" y="0"/>
                <wp:positionH relativeFrom="margin">
                  <wp:posOffset>-172703</wp:posOffset>
                </wp:positionH>
                <wp:positionV relativeFrom="paragraph">
                  <wp:posOffset>-512206</wp:posOffset>
                </wp:positionV>
                <wp:extent cx="2781300" cy="2152650"/>
                <wp:effectExtent l="0" t="0" r="171450" b="19050"/>
                <wp:wrapNone/>
                <wp:docPr id="29" name="Oval Callout 29"/>
                <wp:cNvGraphicFramePr/>
                <a:graphic xmlns:a="http://schemas.openxmlformats.org/drawingml/2006/main">
                  <a:graphicData uri="http://schemas.microsoft.com/office/word/2010/wordprocessingShape">
                    <wps:wsp>
                      <wps:cNvSpPr/>
                      <wps:spPr>
                        <a:xfrm>
                          <a:off x="0" y="0"/>
                          <a:ext cx="2781300" cy="2152650"/>
                        </a:xfrm>
                        <a:prstGeom prst="wedgeEllipseCallout">
                          <a:avLst>
                            <a:gd name="adj1" fmla="val 54537"/>
                            <a:gd name="adj2" fmla="val 3803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D3A99" w:rsidRPr="00B27398" w:rsidRDefault="00AD3A99" w:rsidP="00AD3A99">
                            <w:pPr>
                              <w:jc w:val="center"/>
                              <w:rPr>
                                <w:color w:val="000000" w:themeColor="text1"/>
                                <w:sz w:val="28"/>
                              </w:rPr>
                            </w:pPr>
                            <w:r>
                              <w:rPr>
                                <w:color w:val="000000" w:themeColor="text1"/>
                                <w:sz w:val="28"/>
                                <w:szCs w:val="28"/>
                              </w:rPr>
                              <w:t>“I will take more time to observe and try to understand from the child’s perspective and be an active voice for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D82BD" id="Oval Callout 29" o:spid="_x0000_s1046" type="#_x0000_t63" style="position:absolute;margin-left:-13.6pt;margin-top:-40.35pt;width:219pt;height:169.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" adj="22580,19016" filled="f" strokecolor="#1f4d78 [1604]" strokeweight="1pt">
                <v:textbox>
                  <w:txbxContent>
                    <w:p w:rsidR="00AD3A99" w:rsidRPr="00B27398" w:rsidRDefault="00AD3A99" w:rsidP="00AD3A99">
                      <w:pPr>
                        <w:jc w:val="center"/>
                        <w:rPr>
                          <w:color w:val="000000" w:themeColor="text1"/>
                          <w:sz w:val="28"/>
                        </w:rPr>
                      </w:pPr>
                      <w:r>
                        <w:rPr>
                          <w:color w:val="000000" w:themeColor="text1"/>
                          <w:sz w:val="28"/>
                          <w:szCs w:val="28"/>
                        </w:rPr>
                        <w:t>“I will take more time to observe and try to understand from the child’s perspective and be an active voice for them”</w:t>
                      </w:r>
                    </w:p>
                  </w:txbxContent>
                </v:textbox>
                <w10:wrap anchorx="margin"/>
              </v:shape>
            </w:pict>
          </mc:Fallback>
        </mc:AlternateContent>
      </w:r>
      <w:r w:rsidR="00AD3A99">
        <w:rPr>
          <w:noProof/>
          <w:lang w:eastAsia="en-GB"/>
        </w:rPr>
        <mc:AlternateContent>
          <mc:Choice Requires="wps">
            <w:drawing>
              <wp:anchor distT="0" distB="0" distL="114300" distR="114300" simplePos="0" relativeHeight="251700224" behindDoc="1" locked="0" layoutInCell="1" allowOverlap="1" wp14:anchorId="1B069F3F" wp14:editId="6817EDCE">
                <wp:simplePos x="0" y="0"/>
                <wp:positionH relativeFrom="margin">
                  <wp:posOffset>3373318</wp:posOffset>
                </wp:positionH>
                <wp:positionV relativeFrom="paragraph">
                  <wp:posOffset>-573207</wp:posOffset>
                </wp:positionV>
                <wp:extent cx="2857500" cy="1933575"/>
                <wp:effectExtent l="19050" t="19050" r="38100" b="409575"/>
                <wp:wrapNone/>
                <wp:docPr id="30" name="Oval Callout 30"/>
                <wp:cNvGraphicFramePr/>
                <a:graphic xmlns:a="http://schemas.openxmlformats.org/drawingml/2006/main">
                  <a:graphicData uri="http://schemas.microsoft.com/office/word/2010/wordprocessingShape">
                    <wps:wsp>
                      <wps:cNvSpPr/>
                      <wps:spPr>
                        <a:xfrm>
                          <a:off x="0" y="0"/>
                          <a:ext cx="2857500" cy="1933575"/>
                        </a:xfrm>
                        <a:prstGeom prst="wedgeEllipseCallout">
                          <a:avLst>
                            <a:gd name="adj1" fmla="val 5549"/>
                            <a:gd name="adj2" fmla="val 6890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D3A99" w:rsidRPr="00B27398" w:rsidRDefault="00AD3A99" w:rsidP="00AD3A99">
                            <w:pPr>
                              <w:jc w:val="center"/>
                              <w:rPr>
                                <w:color w:val="000000" w:themeColor="text1"/>
                                <w:sz w:val="28"/>
                              </w:rPr>
                            </w:pPr>
                            <w:r>
                              <w:rPr>
                                <w:color w:val="000000" w:themeColor="text1"/>
                                <w:sz w:val="28"/>
                                <w:szCs w:val="28"/>
                              </w:rPr>
                              <w:t>“Today has made me think differently about how I can adapt my own practices”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69F3F" id="Oval Callout 30" o:spid="_x0000_s1047" type="#_x0000_t63" style="position:absolute;margin-left:265.6pt;margin-top:-45.15pt;width:225pt;height:152.2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" adj="11999,25683" filled="f" strokecolor="#1f4d78 [1604]" strokeweight="1pt">
                <v:textbox>
                  <w:txbxContent>
                    <w:p w:rsidR="00AD3A99" w:rsidRPr="00B27398" w:rsidRDefault="00AD3A99" w:rsidP="00AD3A99">
                      <w:pPr>
                        <w:jc w:val="center"/>
                        <w:rPr>
                          <w:color w:val="000000" w:themeColor="text1"/>
                          <w:sz w:val="28"/>
                        </w:rPr>
                      </w:pPr>
                      <w:r>
                        <w:rPr>
                          <w:color w:val="000000" w:themeColor="text1"/>
                          <w:sz w:val="28"/>
                          <w:szCs w:val="28"/>
                        </w:rPr>
                        <w:t>“Today has made me think differently about how I can adapt my own practices”</w:t>
                      </w:r>
                    </w:p>
                  </w:txbxContent>
                </v:textbox>
                <w10:wrap anchorx="margin"/>
              </v:shape>
            </w:pict>
          </mc:Fallback>
        </mc:AlternateContent>
      </w:r>
      <w:r w:rsidR="00AD3A99">
        <w:rPr>
          <w:noProof/>
          <w:lang w:eastAsia="en-GB"/>
        </w:rPr>
        <mc:AlternateContent>
          <mc:Choice Requires="wps">
            <w:drawing>
              <wp:anchor distT="0" distB="0" distL="114300" distR="114300" simplePos="0" relativeHeight="251694080" behindDoc="1" locked="0" layoutInCell="1" allowOverlap="1" wp14:anchorId="790AE155" wp14:editId="3173707E">
                <wp:simplePos x="0" y="0"/>
                <wp:positionH relativeFrom="margin">
                  <wp:posOffset>6697683</wp:posOffset>
                </wp:positionH>
                <wp:positionV relativeFrom="paragraph">
                  <wp:posOffset>0</wp:posOffset>
                </wp:positionV>
                <wp:extent cx="2762250" cy="2276475"/>
                <wp:effectExtent l="19050" t="19050" r="38100" b="28575"/>
                <wp:wrapNone/>
                <wp:docPr id="31" name="Oval Callout 31"/>
                <wp:cNvGraphicFramePr/>
                <a:graphic xmlns:a="http://schemas.openxmlformats.org/drawingml/2006/main">
                  <a:graphicData uri="http://schemas.microsoft.com/office/word/2010/wordprocessingShape">
                    <wps:wsp>
                      <wps:cNvSpPr/>
                      <wps:spPr>
                        <a:xfrm>
                          <a:off x="0" y="0"/>
                          <a:ext cx="2762250" cy="2276475"/>
                        </a:xfrm>
                        <a:prstGeom prst="wedgeEllipseCallout">
                          <a:avLst>
                            <a:gd name="adj1" fmla="val -43139"/>
                            <a:gd name="adj2" fmla="val 4641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D3A99" w:rsidRPr="00B27398" w:rsidRDefault="00AD3A99" w:rsidP="00AD3A99">
                            <w:pPr>
                              <w:jc w:val="center"/>
                              <w:rPr>
                                <w:color w:val="000000" w:themeColor="text1"/>
                                <w:sz w:val="28"/>
                              </w:rPr>
                            </w:pPr>
                            <w:r>
                              <w:rPr>
                                <w:color w:val="000000" w:themeColor="text1"/>
                                <w:sz w:val="28"/>
                              </w:rPr>
                              <w:t>“Today’s session made me reflect on all the little things that I already do and all the benefits of these”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E155" id="Oval Callout 31" o:spid="_x0000_s1048" type="#_x0000_t63" style="position:absolute;margin-left:527.4pt;margin-top:0;width:217.5pt;height:179.2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" adj="1482,20825" filled="f" strokecolor="#1f4d78 [1604]" strokeweight="1pt">
                <v:textbox>
                  <w:txbxContent>
                    <w:p w:rsidR="00AD3A99" w:rsidRPr="00B27398" w:rsidRDefault="00AD3A99" w:rsidP="00AD3A99">
                      <w:pPr>
                        <w:jc w:val="center"/>
                        <w:rPr>
                          <w:color w:val="000000" w:themeColor="text1"/>
                          <w:sz w:val="28"/>
                        </w:rPr>
                      </w:pPr>
                      <w:r>
                        <w:rPr>
                          <w:color w:val="000000" w:themeColor="text1"/>
                          <w:sz w:val="28"/>
                        </w:rPr>
                        <w:t>“Today’s session made me reflect on all the little things that I already do and all the benefits of these”</w:t>
                      </w:r>
                    </w:p>
                  </w:txbxContent>
                </v:textbox>
                <w10:wrap anchorx="margin"/>
              </v:shape>
            </w:pict>
          </mc:Fallback>
        </mc:AlternateContent>
      </w:r>
      <w:r w:rsidR="00AD3A99">
        <w:rPr>
          <w:noProof/>
          <w:lang w:eastAsia="en-GB"/>
        </w:rPr>
        <mc:AlternateContent>
          <mc:Choice Requires="wps">
            <w:drawing>
              <wp:anchor distT="0" distB="0" distL="114300" distR="114300" simplePos="0" relativeHeight="251693056" behindDoc="0" locked="0" layoutInCell="1" allowOverlap="1" wp14:anchorId="34AF59EE" wp14:editId="4619D63A">
                <wp:simplePos x="0" y="0"/>
                <wp:positionH relativeFrom="margin">
                  <wp:align>center</wp:align>
                </wp:positionH>
                <wp:positionV relativeFrom="paragraph">
                  <wp:posOffset>1965960</wp:posOffset>
                </wp:positionV>
                <wp:extent cx="4416725" cy="1785668"/>
                <wp:effectExtent l="0" t="0" r="22225" b="24130"/>
                <wp:wrapNone/>
                <wp:docPr id="288" name="Rounded Rectangle 288"/>
                <wp:cNvGraphicFramePr/>
                <a:graphic xmlns:a="http://schemas.openxmlformats.org/drawingml/2006/main">
                  <a:graphicData uri="http://schemas.microsoft.com/office/word/2010/wordprocessingShape">
                    <wps:wsp>
                      <wps:cNvSpPr/>
                      <wps:spPr>
                        <a:xfrm>
                          <a:off x="0" y="0"/>
                          <a:ext cx="4416725" cy="1785668"/>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D3A99" w:rsidRPr="007D2536" w:rsidRDefault="00AD3A99" w:rsidP="00AD3A99">
                            <w:pPr>
                              <w:jc w:val="center"/>
                              <w:rPr>
                                <w:b/>
                                <w:color w:val="000000" w:themeColor="text1"/>
                                <w:sz w:val="48"/>
                              </w:rPr>
                            </w:pPr>
                            <w:r w:rsidRPr="007D2536">
                              <w:rPr>
                                <w:b/>
                                <w:color w:val="000000" w:themeColor="text1"/>
                                <w:sz w:val="48"/>
                              </w:rPr>
                              <w:t>Time and space to reflect and develop thinking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AF59EE" id="Rounded Rectangle 288" o:spid="_x0000_s1049" style="position:absolute;margin-left:0;margin-top:154.8pt;width:347.75pt;height:140.6pt;z-index:25169305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" fillcolor="#deeaf6 [660]" strokecolor="#1f4d78 [1604]" strokeweight="1pt">
                <v:stroke joinstyle="miter"/>
                <v:textbox>
                  <w:txbxContent>
                    <w:p w:rsidR="00AD3A99" w:rsidRPr="007D2536" w:rsidRDefault="00AD3A99" w:rsidP="00AD3A99">
                      <w:pPr>
                        <w:jc w:val="center"/>
                        <w:rPr>
                          <w:b/>
                          <w:color w:val="000000" w:themeColor="text1"/>
                          <w:sz w:val="48"/>
                        </w:rPr>
                      </w:pPr>
                      <w:r w:rsidRPr="007D2536">
                        <w:rPr>
                          <w:b/>
                          <w:color w:val="000000" w:themeColor="text1"/>
                          <w:sz w:val="48"/>
                        </w:rPr>
                        <w:t>Time and space to reflect and develop thinking</w:t>
                      </w:r>
                    </w:p>
                  </w:txbxContent>
                </v:textbox>
                <w10:wrap anchorx="margin"/>
              </v:roundrect>
            </w:pict>
          </mc:Fallback>
        </mc:AlternateContent>
      </w:r>
    </w:p>
    <w:p w:rsidR="00AD3A99" w:rsidRPr="00B27398" w:rsidRDefault="00141FE0" w:rsidP="00AD3A99">
      <w:r>
        <w:rPr>
          <w:noProof/>
          <w:lang w:eastAsia="en-GB"/>
        </w:rPr>
        <w:lastRenderedPageBreak/>
        <mc:AlternateContent>
          <mc:Choice Requires="wps">
            <w:drawing>
              <wp:anchor distT="0" distB="0" distL="114300" distR="114300" simplePos="0" relativeHeight="251666432" behindDoc="0" locked="0" layoutInCell="1" allowOverlap="1" wp14:anchorId="2B1A3202" wp14:editId="26FD49F9">
                <wp:simplePos x="0" y="0"/>
                <wp:positionH relativeFrom="margin">
                  <wp:posOffset>4967102</wp:posOffset>
                </wp:positionH>
                <wp:positionV relativeFrom="paragraph">
                  <wp:posOffset>-103924</wp:posOffset>
                </wp:positionV>
                <wp:extent cx="3598223" cy="1543792"/>
                <wp:effectExtent l="19050" t="19050" r="40640" b="227965"/>
                <wp:wrapNone/>
                <wp:docPr id="10" name="Oval Callout 10"/>
                <wp:cNvGraphicFramePr/>
                <a:graphic xmlns:a="http://schemas.openxmlformats.org/drawingml/2006/main">
                  <a:graphicData uri="http://schemas.microsoft.com/office/word/2010/wordprocessingShape">
                    <wps:wsp>
                      <wps:cNvSpPr/>
                      <wps:spPr>
                        <a:xfrm>
                          <a:off x="0" y="0"/>
                          <a:ext cx="3598223" cy="1543792"/>
                        </a:xfrm>
                        <a:prstGeom prst="wedgeEllipseCallout">
                          <a:avLst>
                            <a:gd name="adj1" fmla="val -30376"/>
                            <a:gd name="adj2" fmla="val 6250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D3A99" w:rsidRPr="00CC775B" w:rsidRDefault="00AD3A99" w:rsidP="00AD3A99">
                            <w:pPr>
                              <w:jc w:val="center"/>
                              <w:rPr>
                                <w:color w:val="000000" w:themeColor="text1"/>
                                <w:sz w:val="28"/>
                                <w:szCs w:val="28"/>
                              </w:rPr>
                            </w:pPr>
                            <w:r w:rsidRPr="00CC775B">
                              <w:rPr>
                                <w:color w:val="000000" w:themeColor="text1"/>
                                <w:sz w:val="28"/>
                                <w:szCs w:val="28"/>
                              </w:rPr>
                              <w:t xml:space="preserve"> “</w:t>
                            </w:r>
                            <w:r>
                              <w:rPr>
                                <w:color w:val="000000" w:themeColor="text1"/>
                                <w:sz w:val="28"/>
                                <w:szCs w:val="28"/>
                              </w:rPr>
                              <w:t>I will think differently about the impact of belongingness on a group and the simple measures that can be taken</w:t>
                            </w:r>
                            <w:r w:rsidRPr="00CC775B">
                              <w:rPr>
                                <w:color w:val="000000" w:themeColor="text1"/>
                                <w:sz w:val="28"/>
                                <w:szCs w:val="28"/>
                              </w:rPr>
                              <w:t>”</w:t>
                            </w:r>
                          </w:p>
                          <w:p w:rsidR="00AD3A99" w:rsidRDefault="00AD3A99" w:rsidP="00AD3A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A3202" id="Oval Callout 10" o:spid="_x0000_s1050" type="#_x0000_t63" style="position:absolute;margin-left:391.1pt;margin-top:-8.2pt;width:283.3pt;height:121.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" adj="4239,24300" filled="f" strokecolor="#1f4d78 [1604]" strokeweight="1pt">
                <v:textbox>
                  <w:txbxContent>
                    <w:p w:rsidR="00AD3A99" w:rsidRPr="00CC775B" w:rsidRDefault="00AD3A99" w:rsidP="00AD3A99">
                      <w:pPr>
                        <w:jc w:val="center"/>
                        <w:rPr>
                          <w:color w:val="000000" w:themeColor="text1"/>
                          <w:sz w:val="28"/>
                          <w:szCs w:val="28"/>
                        </w:rPr>
                      </w:pPr>
                      <w:r w:rsidRPr="00CC775B">
                        <w:rPr>
                          <w:color w:val="000000" w:themeColor="text1"/>
                          <w:sz w:val="28"/>
                          <w:szCs w:val="28"/>
                        </w:rPr>
                        <w:t xml:space="preserve"> “</w:t>
                      </w:r>
                      <w:r>
                        <w:rPr>
                          <w:color w:val="000000" w:themeColor="text1"/>
                          <w:sz w:val="28"/>
                          <w:szCs w:val="28"/>
                        </w:rPr>
                        <w:t>I will think differently about the impact of belongingness on a group and the simple measures that can be taken</w:t>
                      </w:r>
                      <w:r w:rsidRPr="00CC775B">
                        <w:rPr>
                          <w:color w:val="000000" w:themeColor="text1"/>
                          <w:sz w:val="28"/>
                          <w:szCs w:val="28"/>
                        </w:rPr>
                        <w:t>”</w:t>
                      </w:r>
                    </w:p>
                    <w:p w:rsidR="00AD3A99" w:rsidRDefault="00AD3A99" w:rsidP="00AD3A99">
                      <w:pPr>
                        <w:jc w:val="center"/>
                      </w:pPr>
                    </w:p>
                  </w:txbxContent>
                </v:textbox>
                <w10:wrap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259E1908" wp14:editId="3D330593">
                <wp:simplePos x="0" y="0"/>
                <wp:positionH relativeFrom="margin">
                  <wp:posOffset>-43264</wp:posOffset>
                </wp:positionH>
                <wp:positionV relativeFrom="paragraph">
                  <wp:posOffset>19050</wp:posOffset>
                </wp:positionV>
                <wp:extent cx="3265170" cy="1721485"/>
                <wp:effectExtent l="19050" t="19050" r="30480" b="126365"/>
                <wp:wrapNone/>
                <wp:docPr id="11" name="Oval Callout 11"/>
                <wp:cNvGraphicFramePr/>
                <a:graphic xmlns:a="http://schemas.openxmlformats.org/drawingml/2006/main">
                  <a:graphicData uri="http://schemas.microsoft.com/office/word/2010/wordprocessingShape">
                    <wps:wsp>
                      <wps:cNvSpPr/>
                      <wps:spPr>
                        <a:xfrm>
                          <a:off x="0" y="0"/>
                          <a:ext cx="3265170" cy="1721485"/>
                        </a:xfrm>
                        <a:prstGeom prst="wedgeEllipseCallout">
                          <a:avLst>
                            <a:gd name="adj1" fmla="val 33142"/>
                            <a:gd name="adj2" fmla="val 55494"/>
                          </a:avLst>
                        </a:prstGeom>
                        <a:noFill/>
                        <a:ln w="12700" cap="flat" cmpd="sng" algn="ctr">
                          <a:solidFill>
                            <a:srgbClr val="5B9BD5">
                              <a:shade val="50000"/>
                            </a:srgbClr>
                          </a:solidFill>
                          <a:prstDash val="solid"/>
                          <a:miter lim="800000"/>
                        </a:ln>
                        <a:effectLst/>
                      </wps:spPr>
                      <wps:txbx>
                        <w:txbxContent>
                          <w:p w:rsidR="00AD3A99" w:rsidRPr="00236BED" w:rsidRDefault="00AD3A99" w:rsidP="00AD3A99">
                            <w:pPr>
                              <w:jc w:val="center"/>
                              <w:rPr>
                                <w:color w:val="000000" w:themeColor="text1"/>
                                <w:sz w:val="28"/>
                                <w:szCs w:val="28"/>
                              </w:rPr>
                            </w:pPr>
                            <w:r w:rsidRPr="00236BED">
                              <w:rPr>
                                <w:color w:val="000000" w:themeColor="text1"/>
                                <w:sz w:val="28"/>
                                <w:szCs w:val="28"/>
                              </w:rPr>
                              <w:t>“</w:t>
                            </w:r>
                            <w:r>
                              <w:rPr>
                                <w:color w:val="000000" w:themeColor="text1"/>
                                <w:sz w:val="28"/>
                                <w:szCs w:val="28"/>
                              </w:rPr>
                              <w:t>Today, supported my knowledge of emotional literacy and its importance of supporting the pupils I work with</w:t>
                            </w:r>
                            <w:r w:rsidRPr="00236BED">
                              <w:rPr>
                                <w:color w:val="000000" w:themeColor="text1"/>
                                <w:sz w:val="28"/>
                                <w:szCs w:val="28"/>
                              </w:rPr>
                              <w:t>”</w:t>
                            </w:r>
                          </w:p>
                          <w:p w:rsidR="00AD3A99" w:rsidRDefault="00AD3A99" w:rsidP="00AD3A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E1908" id="Oval Callout 11" o:spid="_x0000_s1051" type="#_x0000_t63" style="position:absolute;margin-left:-3.4pt;margin-top:1.5pt;width:257.1pt;height:135.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" adj="17959,22787" filled="f" strokecolor="#41719c" strokeweight="1pt">
                <v:textbox>
                  <w:txbxContent>
                    <w:p w:rsidR="00AD3A99" w:rsidRPr="00236BED" w:rsidRDefault="00AD3A99" w:rsidP="00AD3A99">
                      <w:pPr>
                        <w:jc w:val="center"/>
                        <w:rPr>
                          <w:color w:val="000000" w:themeColor="text1"/>
                          <w:sz w:val="28"/>
                          <w:szCs w:val="28"/>
                        </w:rPr>
                      </w:pPr>
                      <w:r w:rsidRPr="00236BED">
                        <w:rPr>
                          <w:color w:val="000000" w:themeColor="text1"/>
                          <w:sz w:val="28"/>
                          <w:szCs w:val="28"/>
                        </w:rPr>
                        <w:t>“</w:t>
                      </w:r>
                      <w:r>
                        <w:rPr>
                          <w:color w:val="000000" w:themeColor="text1"/>
                          <w:sz w:val="28"/>
                          <w:szCs w:val="28"/>
                        </w:rPr>
                        <w:t>Today, supported my knowledge of emotional literacy and its importance of supporting the pupils I work with</w:t>
                      </w:r>
                      <w:r w:rsidRPr="00236BED">
                        <w:rPr>
                          <w:color w:val="000000" w:themeColor="text1"/>
                          <w:sz w:val="28"/>
                          <w:szCs w:val="28"/>
                        </w:rPr>
                        <w:t>”</w:t>
                      </w:r>
                    </w:p>
                    <w:p w:rsidR="00AD3A99" w:rsidRDefault="00AD3A99" w:rsidP="00AD3A99">
                      <w:pPr>
                        <w:jc w:val="center"/>
                      </w:pPr>
                    </w:p>
                  </w:txbxContent>
                </v:textbox>
                <w10:wrap anchorx="margin"/>
              </v:shape>
            </w:pict>
          </mc:Fallback>
        </mc:AlternateContent>
      </w:r>
    </w:p>
    <w:p w:rsidR="00AD3A99" w:rsidRPr="00B27398" w:rsidRDefault="00AD3A99" w:rsidP="00AD3A99"/>
    <w:p w:rsidR="00AD3A99" w:rsidRPr="00B27398" w:rsidRDefault="00AD3A99" w:rsidP="00AD3A99"/>
    <w:p w:rsidR="00AD3A99" w:rsidRPr="00B27398" w:rsidRDefault="00AD3A99" w:rsidP="00AD3A99"/>
    <w:p w:rsidR="00AD3A99" w:rsidRDefault="00AD3A99" w:rsidP="00AD3A99"/>
    <w:p w:rsidR="00AD3A99" w:rsidRPr="00B27398" w:rsidRDefault="00AD3A99" w:rsidP="00AD3A99">
      <w:pPr>
        <w:jc w:val="right"/>
      </w:pPr>
    </w:p>
    <w:p w:rsidR="00AD3A99" w:rsidRDefault="00AD3A99" w:rsidP="00AD3A99">
      <w:pPr>
        <w:rPr>
          <w:rFonts w:asciiTheme="majorHAnsi" w:hAnsiTheme="majorHAnsi" w:cstheme="majorHAnsi"/>
          <w:b/>
          <w:sz w:val="24"/>
          <w:szCs w:val="24"/>
          <w:u w:val="single"/>
        </w:rPr>
      </w:pPr>
    </w:p>
    <w:p w:rsidR="00AD3A99" w:rsidRPr="00AD3A99" w:rsidRDefault="00141FE0">
      <w:pPr>
        <w:rPr>
          <w:rFonts w:asciiTheme="majorHAnsi" w:hAnsiTheme="majorHAnsi" w:cstheme="majorHAnsi"/>
          <w:b/>
          <w:sz w:val="24"/>
          <w:szCs w:val="24"/>
          <w:u w:val="single"/>
        </w:rPr>
      </w:pPr>
      <w:r>
        <w:rPr>
          <w:noProof/>
          <w:lang w:eastAsia="en-GB"/>
        </w:rPr>
        <mc:AlternateContent>
          <mc:Choice Requires="wps">
            <w:drawing>
              <wp:anchor distT="0" distB="0" distL="114300" distR="114300" simplePos="0" relativeHeight="251668480" behindDoc="0" locked="0" layoutInCell="1" allowOverlap="1" wp14:anchorId="05EEE7A0" wp14:editId="39389441">
                <wp:simplePos x="0" y="0"/>
                <wp:positionH relativeFrom="page">
                  <wp:posOffset>3802129</wp:posOffset>
                </wp:positionH>
                <wp:positionV relativeFrom="paragraph">
                  <wp:posOffset>2563698</wp:posOffset>
                </wp:positionV>
                <wp:extent cx="3125470" cy="1488440"/>
                <wp:effectExtent l="19050" t="76200" r="36830" b="35560"/>
                <wp:wrapNone/>
                <wp:docPr id="7" name="Oval Callout 7"/>
                <wp:cNvGraphicFramePr/>
                <a:graphic xmlns:a="http://schemas.openxmlformats.org/drawingml/2006/main">
                  <a:graphicData uri="http://schemas.microsoft.com/office/word/2010/wordprocessingShape">
                    <wps:wsp>
                      <wps:cNvSpPr/>
                      <wps:spPr>
                        <a:xfrm>
                          <a:off x="0" y="0"/>
                          <a:ext cx="3125470" cy="1488440"/>
                        </a:xfrm>
                        <a:prstGeom prst="wedgeEllipseCallout">
                          <a:avLst>
                            <a:gd name="adj1" fmla="val -35271"/>
                            <a:gd name="adj2" fmla="val -54782"/>
                          </a:avLst>
                        </a:prstGeom>
                        <a:noFill/>
                        <a:ln w="12700" cap="flat" cmpd="sng" algn="ctr">
                          <a:solidFill>
                            <a:srgbClr val="5B9BD5">
                              <a:shade val="50000"/>
                            </a:srgbClr>
                          </a:solidFill>
                          <a:prstDash val="solid"/>
                          <a:miter lim="800000"/>
                        </a:ln>
                        <a:effectLst/>
                      </wps:spPr>
                      <wps:txbx>
                        <w:txbxContent>
                          <w:p w:rsidR="00AD3A99" w:rsidRPr="00236BED" w:rsidRDefault="00AD3A99" w:rsidP="00AD3A99">
                            <w:pPr>
                              <w:jc w:val="center"/>
                              <w:rPr>
                                <w:color w:val="000000" w:themeColor="text1"/>
                                <w:sz w:val="28"/>
                                <w:szCs w:val="28"/>
                              </w:rPr>
                            </w:pPr>
                            <w:r w:rsidRPr="00236BED">
                              <w:rPr>
                                <w:color w:val="000000" w:themeColor="text1"/>
                                <w:sz w:val="28"/>
                                <w:szCs w:val="28"/>
                              </w:rPr>
                              <w:t>“</w:t>
                            </w:r>
                            <w:r>
                              <w:rPr>
                                <w:color w:val="000000" w:themeColor="text1"/>
                                <w:sz w:val="28"/>
                                <w:szCs w:val="28"/>
                              </w:rPr>
                              <w:t>I am more aware of the range and scale of autistic differences”</w:t>
                            </w:r>
                          </w:p>
                          <w:p w:rsidR="00AD3A99" w:rsidRDefault="00AD3A99" w:rsidP="00AD3A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EEE7A0" id="Oval Callout 7" o:spid="_x0000_s1052" type="#_x0000_t63" style="position:absolute;margin-left:299.4pt;margin-top:201.85pt;width:246.1pt;height:117.2pt;z-index:25166848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" adj="3181,-1033" filled="f" strokecolor="#41719c" strokeweight="1pt">
                <v:textbox>
                  <w:txbxContent>
                    <w:p w:rsidR="00AD3A99" w:rsidRPr="00236BED" w:rsidRDefault="00AD3A99" w:rsidP="00AD3A99">
                      <w:pPr>
                        <w:jc w:val="center"/>
                        <w:rPr>
                          <w:color w:val="000000" w:themeColor="text1"/>
                          <w:sz w:val="28"/>
                          <w:szCs w:val="28"/>
                        </w:rPr>
                      </w:pPr>
                      <w:r w:rsidRPr="00236BED">
                        <w:rPr>
                          <w:color w:val="000000" w:themeColor="text1"/>
                          <w:sz w:val="28"/>
                          <w:szCs w:val="28"/>
                        </w:rPr>
                        <w:t>“</w:t>
                      </w:r>
                      <w:r>
                        <w:rPr>
                          <w:color w:val="000000" w:themeColor="text1"/>
                          <w:sz w:val="28"/>
                          <w:szCs w:val="28"/>
                        </w:rPr>
                        <w:t>I am more aware of the range and scale of autistic differences”</w:t>
                      </w:r>
                    </w:p>
                    <w:p w:rsidR="00AD3A99" w:rsidRDefault="00AD3A99" w:rsidP="00AD3A99">
                      <w:pPr>
                        <w:jc w:val="center"/>
                      </w:pPr>
                    </w:p>
                  </w:txbxContent>
                </v:textbox>
                <w10:wrap anchorx="page"/>
              </v:shape>
            </w:pict>
          </mc:Fallback>
        </mc:AlternateContent>
      </w:r>
      <w:r>
        <w:rPr>
          <w:noProof/>
          <w:lang w:eastAsia="en-GB"/>
        </w:rPr>
        <mc:AlternateContent>
          <mc:Choice Requires="wps">
            <w:drawing>
              <wp:anchor distT="0" distB="0" distL="114300" distR="114300" simplePos="0" relativeHeight="251672576" behindDoc="0" locked="0" layoutInCell="1" allowOverlap="1" wp14:anchorId="7745615B" wp14:editId="3BB4E85B">
                <wp:simplePos x="0" y="0"/>
                <wp:positionH relativeFrom="margin">
                  <wp:posOffset>6079897</wp:posOffset>
                </wp:positionH>
                <wp:positionV relativeFrom="paragraph">
                  <wp:posOffset>1493328</wp:posOffset>
                </wp:positionV>
                <wp:extent cx="3232150" cy="1792605"/>
                <wp:effectExtent l="19050" t="342900" r="44450" b="36195"/>
                <wp:wrapNone/>
                <wp:docPr id="8" name="Oval Callout 8"/>
                <wp:cNvGraphicFramePr/>
                <a:graphic xmlns:a="http://schemas.openxmlformats.org/drawingml/2006/main">
                  <a:graphicData uri="http://schemas.microsoft.com/office/word/2010/wordprocessingShape">
                    <wps:wsp>
                      <wps:cNvSpPr/>
                      <wps:spPr>
                        <a:xfrm>
                          <a:off x="0" y="0"/>
                          <a:ext cx="3232150" cy="1792605"/>
                        </a:xfrm>
                        <a:prstGeom prst="wedgeEllipseCallout">
                          <a:avLst>
                            <a:gd name="adj1" fmla="val -9866"/>
                            <a:gd name="adj2" fmla="val -67911"/>
                          </a:avLst>
                        </a:prstGeom>
                        <a:noFill/>
                        <a:ln w="12700" cap="flat" cmpd="sng" algn="ctr">
                          <a:solidFill>
                            <a:srgbClr val="5B9BD5">
                              <a:shade val="50000"/>
                            </a:srgbClr>
                          </a:solidFill>
                          <a:prstDash val="solid"/>
                          <a:miter lim="800000"/>
                        </a:ln>
                        <a:effectLst/>
                      </wps:spPr>
                      <wps:txbx>
                        <w:txbxContent>
                          <w:p w:rsidR="00AD3A99" w:rsidRPr="00CC775B" w:rsidRDefault="00AD3A99" w:rsidP="00AD3A99">
                            <w:pPr>
                              <w:jc w:val="center"/>
                              <w:rPr>
                                <w:color w:val="000000" w:themeColor="text1"/>
                                <w:sz w:val="28"/>
                                <w:szCs w:val="28"/>
                              </w:rPr>
                            </w:pPr>
                            <w:r>
                              <w:rPr>
                                <w:color w:val="000000" w:themeColor="text1"/>
                                <w:sz w:val="28"/>
                                <w:szCs w:val="28"/>
                              </w:rPr>
                              <w:t>“I have a better understanding of different conditions (ASC), how they present and how to support ch/yp ”</w:t>
                            </w:r>
                          </w:p>
                          <w:p w:rsidR="00AD3A99" w:rsidRDefault="00AD3A99" w:rsidP="00AD3A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5615B" id="Oval Callout 8" o:spid="_x0000_s1053" type="#_x0000_t63" style="position:absolute;margin-left:478.75pt;margin-top:117.6pt;width:254.5pt;height:141.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" adj="8669,-3869" filled="f" strokecolor="#41719c" strokeweight="1pt">
                <v:textbox>
                  <w:txbxContent>
                    <w:p w:rsidR="00AD3A99" w:rsidRPr="00CC775B" w:rsidRDefault="00AD3A99" w:rsidP="00AD3A99">
                      <w:pPr>
                        <w:jc w:val="center"/>
                        <w:rPr>
                          <w:color w:val="000000" w:themeColor="text1"/>
                          <w:sz w:val="28"/>
                          <w:szCs w:val="28"/>
                        </w:rPr>
                      </w:pPr>
                      <w:r>
                        <w:rPr>
                          <w:color w:val="000000" w:themeColor="text1"/>
                          <w:sz w:val="28"/>
                          <w:szCs w:val="28"/>
                        </w:rPr>
                        <w:t xml:space="preserve">“I have a better understanding of different conditions (ASC), how they present and how to support </w:t>
                      </w:r>
                      <w:proofErr w:type="spellStart"/>
                      <w:r>
                        <w:rPr>
                          <w:color w:val="000000" w:themeColor="text1"/>
                          <w:sz w:val="28"/>
                          <w:szCs w:val="28"/>
                        </w:rPr>
                        <w:t>ch</w:t>
                      </w:r>
                      <w:proofErr w:type="spellEnd"/>
                      <w:r>
                        <w:rPr>
                          <w:color w:val="000000" w:themeColor="text1"/>
                          <w:sz w:val="28"/>
                          <w:szCs w:val="28"/>
                        </w:rPr>
                        <w:t>/</w:t>
                      </w:r>
                      <w:proofErr w:type="spellStart"/>
                      <w:proofErr w:type="gramStart"/>
                      <w:r>
                        <w:rPr>
                          <w:color w:val="000000" w:themeColor="text1"/>
                          <w:sz w:val="28"/>
                          <w:szCs w:val="28"/>
                        </w:rPr>
                        <w:t>yp</w:t>
                      </w:r>
                      <w:proofErr w:type="spellEnd"/>
                      <w:r>
                        <w:rPr>
                          <w:color w:val="000000" w:themeColor="text1"/>
                          <w:sz w:val="28"/>
                          <w:szCs w:val="28"/>
                        </w:rPr>
                        <w:t xml:space="preserve"> ”</w:t>
                      </w:r>
                      <w:proofErr w:type="gramEnd"/>
                    </w:p>
                    <w:p w:rsidR="00AD3A99" w:rsidRDefault="00AD3A99" w:rsidP="00AD3A99">
                      <w:pPr>
                        <w:jc w:val="center"/>
                      </w:pPr>
                    </w:p>
                  </w:txbxContent>
                </v:textbox>
                <w10:wrap anchorx="margin"/>
              </v:shape>
            </w:pict>
          </mc:Fallback>
        </mc:AlternateContent>
      </w:r>
      <w:r>
        <w:rPr>
          <w:noProof/>
          <w:lang w:eastAsia="en-GB"/>
        </w:rPr>
        <mc:AlternateContent>
          <mc:Choice Requires="wps">
            <w:drawing>
              <wp:anchor distT="0" distB="0" distL="114300" distR="114300" simplePos="0" relativeHeight="251670528" behindDoc="0" locked="0" layoutInCell="1" allowOverlap="1" wp14:anchorId="0DDA5502" wp14:editId="0BFBE88C">
                <wp:simplePos x="0" y="0"/>
                <wp:positionH relativeFrom="page">
                  <wp:posOffset>-1115</wp:posOffset>
                </wp:positionH>
                <wp:positionV relativeFrom="paragraph">
                  <wp:posOffset>2572265</wp:posOffset>
                </wp:positionV>
                <wp:extent cx="3146961" cy="1531917"/>
                <wp:effectExtent l="0" t="190500" r="15875" b="11430"/>
                <wp:wrapNone/>
                <wp:docPr id="9" name="Oval Callout 9"/>
                <wp:cNvGraphicFramePr/>
                <a:graphic xmlns:a="http://schemas.openxmlformats.org/drawingml/2006/main">
                  <a:graphicData uri="http://schemas.microsoft.com/office/word/2010/wordprocessingShape">
                    <wps:wsp>
                      <wps:cNvSpPr/>
                      <wps:spPr>
                        <a:xfrm>
                          <a:off x="0" y="0"/>
                          <a:ext cx="3146961" cy="1531917"/>
                        </a:xfrm>
                        <a:prstGeom prst="wedgeEllipseCallout">
                          <a:avLst>
                            <a:gd name="adj1" fmla="val 42239"/>
                            <a:gd name="adj2" fmla="val -61165"/>
                          </a:avLst>
                        </a:prstGeom>
                        <a:noFill/>
                        <a:ln w="12700" cap="flat" cmpd="sng" algn="ctr">
                          <a:solidFill>
                            <a:srgbClr val="5B9BD5">
                              <a:shade val="50000"/>
                            </a:srgbClr>
                          </a:solidFill>
                          <a:prstDash val="solid"/>
                          <a:miter lim="800000"/>
                        </a:ln>
                        <a:effectLst/>
                      </wps:spPr>
                      <wps:txbx>
                        <w:txbxContent>
                          <w:p w:rsidR="00AD3A99" w:rsidRPr="00236BED" w:rsidRDefault="00AD3A99" w:rsidP="00AD3A99">
                            <w:pPr>
                              <w:jc w:val="center"/>
                              <w:rPr>
                                <w:color w:val="000000" w:themeColor="text1"/>
                                <w:sz w:val="28"/>
                                <w:szCs w:val="28"/>
                              </w:rPr>
                            </w:pPr>
                            <w:r w:rsidRPr="00236BED">
                              <w:rPr>
                                <w:color w:val="000000" w:themeColor="text1"/>
                                <w:sz w:val="28"/>
                                <w:szCs w:val="28"/>
                              </w:rPr>
                              <w:t>“</w:t>
                            </w:r>
                            <w:r>
                              <w:rPr>
                                <w:color w:val="000000" w:themeColor="text1"/>
                                <w:sz w:val="28"/>
                                <w:szCs w:val="28"/>
                              </w:rPr>
                              <w:t>A deeper understanding of emotional literacy and what this looks like in ourselves and our students</w:t>
                            </w:r>
                            <w:r w:rsidRPr="00236BED">
                              <w:rPr>
                                <w:color w:val="000000" w:themeColor="text1"/>
                                <w:sz w:val="28"/>
                                <w:szCs w:val="28"/>
                              </w:rPr>
                              <w:t>”</w:t>
                            </w:r>
                          </w:p>
                          <w:p w:rsidR="00AD3A99" w:rsidRDefault="00AD3A99" w:rsidP="00AD3A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A5502" id="Oval Callout 9" o:spid="_x0000_s1054" type="#_x0000_t63" style="position:absolute;margin-left:-.1pt;margin-top:202.55pt;width:247.8pt;height:120.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" adj="19924,-2412" filled="f" strokecolor="#41719c" strokeweight="1pt">
                <v:textbox>
                  <w:txbxContent>
                    <w:p w:rsidR="00AD3A99" w:rsidRPr="00236BED" w:rsidRDefault="00AD3A99" w:rsidP="00AD3A99">
                      <w:pPr>
                        <w:jc w:val="center"/>
                        <w:rPr>
                          <w:color w:val="000000" w:themeColor="text1"/>
                          <w:sz w:val="28"/>
                          <w:szCs w:val="28"/>
                        </w:rPr>
                      </w:pPr>
                      <w:r w:rsidRPr="00236BED">
                        <w:rPr>
                          <w:color w:val="000000" w:themeColor="text1"/>
                          <w:sz w:val="28"/>
                          <w:szCs w:val="28"/>
                        </w:rPr>
                        <w:t>“</w:t>
                      </w:r>
                      <w:r>
                        <w:rPr>
                          <w:color w:val="000000" w:themeColor="text1"/>
                          <w:sz w:val="28"/>
                          <w:szCs w:val="28"/>
                        </w:rPr>
                        <w:t>A deeper understanding of emotional literacy and what this looks like in ourselves and our students</w:t>
                      </w:r>
                      <w:r w:rsidRPr="00236BED">
                        <w:rPr>
                          <w:color w:val="000000" w:themeColor="text1"/>
                          <w:sz w:val="28"/>
                          <w:szCs w:val="28"/>
                        </w:rPr>
                        <w:t>”</w:t>
                      </w:r>
                    </w:p>
                    <w:p w:rsidR="00AD3A99" w:rsidRDefault="00AD3A99" w:rsidP="00AD3A99">
                      <w:pPr>
                        <w:jc w:val="center"/>
                      </w:pPr>
                    </w:p>
                  </w:txbxContent>
                </v:textbox>
                <w10:wrap anchorx="page"/>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0D52791" wp14:editId="0C5B96FB">
                <wp:simplePos x="0" y="0"/>
                <wp:positionH relativeFrom="margin">
                  <wp:posOffset>1582612</wp:posOffset>
                </wp:positionH>
                <wp:positionV relativeFrom="paragraph">
                  <wp:posOffset>330008</wp:posOffset>
                </wp:positionV>
                <wp:extent cx="4416425" cy="1785620"/>
                <wp:effectExtent l="0" t="0" r="22225" b="24130"/>
                <wp:wrapNone/>
                <wp:docPr id="12" name="Rounded Rectangle 12"/>
                <wp:cNvGraphicFramePr/>
                <a:graphic xmlns:a="http://schemas.openxmlformats.org/drawingml/2006/main">
                  <a:graphicData uri="http://schemas.microsoft.com/office/word/2010/wordprocessingShape">
                    <wps:wsp>
                      <wps:cNvSpPr/>
                      <wps:spPr>
                        <a:xfrm>
                          <a:off x="0" y="0"/>
                          <a:ext cx="4416425" cy="1785620"/>
                        </a:xfrm>
                        <a:prstGeom prst="roundRect">
                          <a:avLst/>
                        </a:prstGeom>
                        <a:solidFill>
                          <a:schemeClr val="accent1">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AD3A99" w:rsidRPr="00F173DB" w:rsidRDefault="00AD3A99" w:rsidP="00AD3A99">
                            <w:pPr>
                              <w:jc w:val="center"/>
                              <w:rPr>
                                <w:b/>
                                <w:color w:val="000000" w:themeColor="text1"/>
                                <w:sz w:val="52"/>
                                <w:szCs w:val="48"/>
                              </w:rPr>
                            </w:pPr>
                            <w:r>
                              <w:rPr>
                                <w:b/>
                                <w:color w:val="000000" w:themeColor="text1"/>
                                <w:sz w:val="52"/>
                                <w:szCs w:val="48"/>
                              </w:rPr>
                              <w:t xml:space="preserve">Theme: </w:t>
                            </w:r>
                            <w:r w:rsidRPr="00F173DB">
                              <w:rPr>
                                <w:b/>
                                <w:color w:val="000000" w:themeColor="text1"/>
                                <w:sz w:val="52"/>
                                <w:szCs w:val="48"/>
                              </w:rPr>
                              <w:t xml:space="preserve">Deeper knowledge and understanding of psychological concepts  </w:t>
                            </w:r>
                          </w:p>
                          <w:p w:rsidR="00AD3A99" w:rsidRDefault="00AD3A99" w:rsidP="00AD3A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D52791" id="Rounded Rectangle 12" o:spid="_x0000_s1055" style="position:absolute;margin-left:124.6pt;margin-top:26pt;width:347.75pt;height:140.6pt;z-index:2516623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" fillcolor="#deeaf6 [660]" strokecolor="#1f4d78 [1604]" strokeweight=".5pt">
                <v:stroke joinstyle="miter"/>
                <v:textbox>
                  <w:txbxContent>
                    <w:p w:rsidR="00AD3A99" w:rsidRPr="00F173DB" w:rsidRDefault="00AD3A99" w:rsidP="00AD3A99">
                      <w:pPr>
                        <w:jc w:val="center"/>
                        <w:rPr>
                          <w:b/>
                          <w:color w:val="000000" w:themeColor="text1"/>
                          <w:sz w:val="52"/>
                          <w:szCs w:val="48"/>
                        </w:rPr>
                      </w:pPr>
                      <w:r>
                        <w:rPr>
                          <w:b/>
                          <w:color w:val="000000" w:themeColor="text1"/>
                          <w:sz w:val="52"/>
                          <w:szCs w:val="48"/>
                        </w:rPr>
                        <w:t xml:space="preserve">Theme: </w:t>
                      </w:r>
                      <w:r w:rsidRPr="00F173DB">
                        <w:rPr>
                          <w:b/>
                          <w:color w:val="000000" w:themeColor="text1"/>
                          <w:sz w:val="52"/>
                          <w:szCs w:val="48"/>
                        </w:rPr>
                        <w:t xml:space="preserve">Deeper knowledge and understanding of psychological concepts  </w:t>
                      </w:r>
                    </w:p>
                    <w:p w:rsidR="00AD3A99" w:rsidRDefault="00AD3A99" w:rsidP="00AD3A99"/>
                  </w:txbxContent>
                </v:textbox>
                <w10:wrap anchorx="margin"/>
              </v:roundrect>
            </w:pict>
          </mc:Fallback>
        </mc:AlternateContent>
      </w:r>
      <w:r w:rsidR="00AD3A99">
        <w:rPr>
          <w:rFonts w:asciiTheme="majorHAnsi" w:hAnsiTheme="majorHAnsi" w:cstheme="majorHAnsi"/>
          <w:b/>
          <w:sz w:val="24"/>
          <w:szCs w:val="24"/>
          <w:u w:val="single"/>
        </w:rPr>
        <w:br w:type="page"/>
      </w:r>
    </w:p>
    <w:p w:rsidR="00141FE0" w:rsidRDefault="00141FE0"/>
    <w:p w:rsidR="00141FE0" w:rsidRDefault="00141FE0" w:rsidP="00141FE0">
      <w:r>
        <w:rPr>
          <w:noProof/>
          <w:lang w:eastAsia="en-GB"/>
        </w:rPr>
        <mc:AlternateContent>
          <mc:Choice Requires="wps">
            <w:drawing>
              <wp:anchor distT="0" distB="0" distL="114300" distR="114300" simplePos="0" relativeHeight="251705344" behindDoc="1" locked="0" layoutInCell="1" allowOverlap="1" wp14:anchorId="2EBAAFBE" wp14:editId="4AF4E6C3">
                <wp:simplePos x="0" y="0"/>
                <wp:positionH relativeFrom="margin">
                  <wp:posOffset>-619125</wp:posOffset>
                </wp:positionH>
                <wp:positionV relativeFrom="paragraph">
                  <wp:posOffset>-114300</wp:posOffset>
                </wp:positionV>
                <wp:extent cx="4916170" cy="1933575"/>
                <wp:effectExtent l="19050" t="19050" r="36830" b="47625"/>
                <wp:wrapNone/>
                <wp:docPr id="293" name="Oval Callout 293"/>
                <wp:cNvGraphicFramePr/>
                <a:graphic xmlns:a="http://schemas.openxmlformats.org/drawingml/2006/main">
                  <a:graphicData uri="http://schemas.microsoft.com/office/word/2010/wordprocessingShape">
                    <wps:wsp>
                      <wps:cNvSpPr/>
                      <wps:spPr>
                        <a:xfrm>
                          <a:off x="0" y="0"/>
                          <a:ext cx="4916170" cy="1933575"/>
                        </a:xfrm>
                        <a:prstGeom prst="wedgeEllipseCallout">
                          <a:avLst>
                            <a:gd name="adj1" fmla="val 39811"/>
                            <a:gd name="adj2" fmla="val 48214"/>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41FE0" w:rsidRDefault="00141FE0" w:rsidP="00141FE0">
                            <w:pPr>
                              <w:rPr>
                                <w:color w:val="000000" w:themeColor="text1"/>
                                <w:sz w:val="28"/>
                                <w:szCs w:val="28"/>
                              </w:rPr>
                            </w:pPr>
                          </w:p>
                          <w:p w:rsidR="00141FE0" w:rsidRPr="00B27398" w:rsidRDefault="00141FE0" w:rsidP="00141FE0">
                            <w:pPr>
                              <w:rPr>
                                <w:color w:val="000000" w:themeColor="text1"/>
                                <w:sz w:val="28"/>
                                <w:szCs w:val="28"/>
                              </w:rPr>
                            </w:pPr>
                            <w:r>
                              <w:rPr>
                                <w:color w:val="000000" w:themeColor="text1"/>
                                <w:sz w:val="28"/>
                                <w:szCs w:val="28"/>
                              </w:rPr>
                              <w:t>“</w:t>
                            </w:r>
                            <w:r w:rsidRPr="00B27398">
                              <w:rPr>
                                <w:color w:val="000000" w:themeColor="text1"/>
                                <w:sz w:val="28"/>
                                <w:szCs w:val="28"/>
                              </w:rPr>
                              <w:t>X has absolutely loved the training and it has made us re-structure our w</w:t>
                            </w:r>
                            <w:r>
                              <w:rPr>
                                <w:color w:val="000000" w:themeColor="text1"/>
                                <w:sz w:val="28"/>
                                <w:szCs w:val="28"/>
                              </w:rPr>
                              <w:t>hole provision in the New Year”</w:t>
                            </w:r>
                          </w:p>
                          <w:p w:rsidR="00141FE0" w:rsidRPr="00B27398" w:rsidRDefault="00141FE0" w:rsidP="00141FE0">
                            <w:pPr>
                              <w:jc w:val="center"/>
                              <w:rPr>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AAFBE" id="Oval Callout 293" o:spid="_x0000_s1056" type="#_x0000_t63" style="position:absolute;margin-left:-48.75pt;margin-top:-9pt;width:387.1pt;height:152.2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" adj="19399,21214" filled="f" strokecolor="#1f4d78 [1604]" strokeweight="1pt">
                <v:textbox>
                  <w:txbxContent>
                    <w:p w:rsidR="00141FE0" w:rsidRDefault="00141FE0" w:rsidP="00141FE0">
                      <w:pPr>
                        <w:rPr>
                          <w:color w:val="000000" w:themeColor="text1"/>
                          <w:sz w:val="28"/>
                          <w:szCs w:val="28"/>
                        </w:rPr>
                      </w:pPr>
                    </w:p>
                    <w:p w:rsidR="00141FE0" w:rsidRPr="00B27398" w:rsidRDefault="00141FE0" w:rsidP="00141FE0">
                      <w:pPr>
                        <w:rPr>
                          <w:color w:val="000000" w:themeColor="text1"/>
                          <w:sz w:val="28"/>
                          <w:szCs w:val="28"/>
                        </w:rPr>
                      </w:pPr>
                      <w:r>
                        <w:rPr>
                          <w:color w:val="000000" w:themeColor="text1"/>
                          <w:sz w:val="28"/>
                          <w:szCs w:val="28"/>
                        </w:rPr>
                        <w:t>“</w:t>
                      </w:r>
                      <w:r w:rsidRPr="00B27398">
                        <w:rPr>
                          <w:color w:val="000000" w:themeColor="text1"/>
                          <w:sz w:val="28"/>
                          <w:szCs w:val="28"/>
                        </w:rPr>
                        <w:t>X has absolutely loved the training and it has made us re-structure our w</w:t>
                      </w:r>
                      <w:r>
                        <w:rPr>
                          <w:color w:val="000000" w:themeColor="text1"/>
                          <w:sz w:val="28"/>
                          <w:szCs w:val="28"/>
                        </w:rPr>
                        <w:t>hole provision in the New Year”</w:t>
                      </w:r>
                    </w:p>
                    <w:p w:rsidR="00141FE0" w:rsidRPr="00B27398" w:rsidRDefault="00141FE0" w:rsidP="00141FE0">
                      <w:pPr>
                        <w:jc w:val="center"/>
                        <w:rPr>
                          <w:color w:val="000000" w:themeColor="text1"/>
                          <w:sz w:val="28"/>
                        </w:rPr>
                      </w:pPr>
                    </w:p>
                  </w:txbxContent>
                </v:textbox>
                <w10:wrap anchorx="margin"/>
              </v:shape>
            </w:pict>
          </mc:Fallback>
        </mc:AlternateContent>
      </w:r>
      <w:r>
        <w:rPr>
          <w:noProof/>
          <w:lang w:eastAsia="en-GB"/>
        </w:rPr>
        <mc:AlternateContent>
          <mc:Choice Requires="wps">
            <w:drawing>
              <wp:anchor distT="0" distB="0" distL="114300" distR="114300" simplePos="0" relativeHeight="251703296" behindDoc="1" locked="0" layoutInCell="1" allowOverlap="1" wp14:anchorId="30459F68" wp14:editId="7A012714">
                <wp:simplePos x="0" y="0"/>
                <wp:positionH relativeFrom="margin">
                  <wp:posOffset>4834255</wp:posOffset>
                </wp:positionH>
                <wp:positionV relativeFrom="paragraph">
                  <wp:posOffset>-438150</wp:posOffset>
                </wp:positionV>
                <wp:extent cx="4067175" cy="2047875"/>
                <wp:effectExtent l="19050" t="19050" r="47625" b="295275"/>
                <wp:wrapNone/>
                <wp:docPr id="294" name="Oval Callout 294"/>
                <wp:cNvGraphicFramePr/>
                <a:graphic xmlns:a="http://schemas.openxmlformats.org/drawingml/2006/main">
                  <a:graphicData uri="http://schemas.microsoft.com/office/word/2010/wordprocessingShape">
                    <wps:wsp>
                      <wps:cNvSpPr/>
                      <wps:spPr>
                        <a:xfrm>
                          <a:off x="0" y="0"/>
                          <a:ext cx="4067175" cy="2047875"/>
                        </a:xfrm>
                        <a:prstGeom prst="wedgeEllipse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41FE0" w:rsidRPr="00B27398" w:rsidRDefault="00141FE0" w:rsidP="00141FE0">
                            <w:pPr>
                              <w:jc w:val="center"/>
                              <w:rPr>
                                <w:color w:val="000000" w:themeColor="text1"/>
                                <w:sz w:val="28"/>
                              </w:rPr>
                            </w:pPr>
                            <w:r>
                              <w:rPr>
                                <w:color w:val="000000" w:themeColor="text1"/>
                                <w:sz w:val="28"/>
                              </w:rPr>
                              <w:t>“</w:t>
                            </w:r>
                            <w:r w:rsidRPr="00B27398">
                              <w:rPr>
                                <w:color w:val="000000" w:themeColor="text1"/>
                                <w:sz w:val="28"/>
                              </w:rPr>
                              <w:t>All areas were fascinating.  Everything was a complete package showing me how much you can gain fro</w:t>
                            </w:r>
                            <w:r>
                              <w:rPr>
                                <w:color w:val="000000" w:themeColor="text1"/>
                                <w:sz w:val="28"/>
                              </w:rPr>
                              <w:t>m weekly sessions with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59F68" id="Oval Callout 294" o:spid="_x0000_s1057" type="#_x0000_t63" style="position:absolute;margin-left:380.65pt;margin-top:-34.5pt;width:320.25pt;height:161.2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" adj="6300,24300" filled="f" strokecolor="#1f4d78 [1604]" strokeweight="1pt">
                <v:textbox>
                  <w:txbxContent>
                    <w:p w:rsidR="00141FE0" w:rsidRPr="00B27398" w:rsidRDefault="00141FE0" w:rsidP="00141FE0">
                      <w:pPr>
                        <w:jc w:val="center"/>
                        <w:rPr>
                          <w:color w:val="000000" w:themeColor="text1"/>
                          <w:sz w:val="28"/>
                        </w:rPr>
                      </w:pPr>
                      <w:r>
                        <w:rPr>
                          <w:color w:val="000000" w:themeColor="text1"/>
                          <w:sz w:val="28"/>
                        </w:rPr>
                        <w:t>“</w:t>
                      </w:r>
                      <w:r w:rsidRPr="00B27398">
                        <w:rPr>
                          <w:color w:val="000000" w:themeColor="text1"/>
                          <w:sz w:val="28"/>
                        </w:rPr>
                        <w:t>All areas were fascinating.  Everything was a complete package showing me how much you can gain fro</w:t>
                      </w:r>
                      <w:r>
                        <w:rPr>
                          <w:color w:val="000000" w:themeColor="text1"/>
                          <w:sz w:val="28"/>
                        </w:rPr>
                        <w:t>m weekly sessions with children”</w:t>
                      </w:r>
                    </w:p>
                  </w:txbxContent>
                </v:textbox>
                <w10:wrap anchorx="margin"/>
              </v:shape>
            </w:pict>
          </mc:Fallback>
        </mc:AlternateContent>
      </w:r>
      <w:r>
        <w:rPr>
          <w:noProof/>
          <w:lang w:eastAsia="en-GB"/>
        </w:rPr>
        <mc:AlternateContent>
          <mc:Choice Requires="wps">
            <w:drawing>
              <wp:anchor distT="0" distB="0" distL="114300" distR="114300" simplePos="0" relativeHeight="251702272" behindDoc="0" locked="0" layoutInCell="1" allowOverlap="1" wp14:anchorId="1945235A" wp14:editId="0C69FB8E">
                <wp:simplePos x="0" y="0"/>
                <wp:positionH relativeFrom="margin">
                  <wp:align>center</wp:align>
                </wp:positionH>
                <wp:positionV relativeFrom="paragraph">
                  <wp:posOffset>1965960</wp:posOffset>
                </wp:positionV>
                <wp:extent cx="4416725" cy="1785668"/>
                <wp:effectExtent l="0" t="0" r="22225" b="24130"/>
                <wp:wrapNone/>
                <wp:docPr id="295" name="Rounded Rectangle 295"/>
                <wp:cNvGraphicFramePr/>
                <a:graphic xmlns:a="http://schemas.openxmlformats.org/drawingml/2006/main">
                  <a:graphicData uri="http://schemas.microsoft.com/office/word/2010/wordprocessingShape">
                    <wps:wsp>
                      <wps:cNvSpPr/>
                      <wps:spPr>
                        <a:xfrm>
                          <a:off x="0" y="0"/>
                          <a:ext cx="4416725" cy="1785668"/>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41FE0" w:rsidRPr="00B27398" w:rsidRDefault="00141FE0" w:rsidP="00141FE0">
                            <w:pPr>
                              <w:jc w:val="center"/>
                              <w:rPr>
                                <w:b/>
                                <w:color w:val="000000" w:themeColor="text1"/>
                                <w:sz w:val="96"/>
                              </w:rPr>
                            </w:pPr>
                            <w:r>
                              <w:rPr>
                                <w:b/>
                                <w:color w:val="000000" w:themeColor="text1"/>
                                <w:sz w:val="96"/>
                              </w:rPr>
                              <w:t xml:space="preserve">Additional feedback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45235A" id="Rounded Rectangle 295" o:spid="_x0000_s1058" style="position:absolute;margin-left:0;margin-top:154.8pt;width:347.75pt;height:140.6pt;z-index:25170227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" fillcolor="#deeaf6 [660]" strokecolor="#1f4d78 [1604]" strokeweight="1pt">
                <v:stroke joinstyle="miter"/>
                <v:textbox>
                  <w:txbxContent>
                    <w:p w:rsidR="00141FE0" w:rsidRPr="00B27398" w:rsidRDefault="00141FE0" w:rsidP="00141FE0">
                      <w:pPr>
                        <w:jc w:val="center"/>
                        <w:rPr>
                          <w:b/>
                          <w:color w:val="000000" w:themeColor="text1"/>
                          <w:sz w:val="96"/>
                        </w:rPr>
                      </w:pPr>
                      <w:r>
                        <w:rPr>
                          <w:b/>
                          <w:color w:val="000000" w:themeColor="text1"/>
                          <w:sz w:val="96"/>
                        </w:rPr>
                        <w:t xml:space="preserve">Additional feedback </w:t>
                      </w:r>
                    </w:p>
                  </w:txbxContent>
                </v:textbox>
                <w10:wrap anchorx="margin"/>
              </v:roundrect>
            </w:pict>
          </mc:Fallback>
        </mc:AlternateContent>
      </w:r>
    </w:p>
    <w:p w:rsidR="00141FE0" w:rsidRPr="00B27398" w:rsidRDefault="00141FE0" w:rsidP="00141FE0"/>
    <w:p w:rsidR="00141FE0" w:rsidRPr="00B27398" w:rsidRDefault="00141FE0" w:rsidP="00141FE0"/>
    <w:p w:rsidR="00141FE0" w:rsidRPr="00B27398" w:rsidRDefault="00141FE0" w:rsidP="00141FE0"/>
    <w:p w:rsidR="00141FE0" w:rsidRPr="00B27398" w:rsidRDefault="00141FE0" w:rsidP="00141FE0"/>
    <w:p w:rsidR="00141FE0" w:rsidRPr="00B27398" w:rsidRDefault="00141FE0" w:rsidP="00141FE0"/>
    <w:p w:rsidR="00141FE0" w:rsidRPr="00B27398" w:rsidRDefault="00141FE0" w:rsidP="00141FE0"/>
    <w:p w:rsidR="00141FE0" w:rsidRPr="00B27398" w:rsidRDefault="00141FE0" w:rsidP="00141FE0"/>
    <w:p w:rsidR="00141FE0" w:rsidRDefault="00141FE0" w:rsidP="00141FE0"/>
    <w:p w:rsidR="00141FE0" w:rsidRPr="00B27398" w:rsidRDefault="00141FE0" w:rsidP="00141FE0">
      <w:pPr>
        <w:jc w:val="right"/>
      </w:pPr>
      <w:r>
        <w:rPr>
          <w:noProof/>
          <w:lang w:eastAsia="en-GB"/>
        </w:rPr>
        <mc:AlternateContent>
          <mc:Choice Requires="wps">
            <w:drawing>
              <wp:anchor distT="0" distB="0" distL="114300" distR="114300" simplePos="0" relativeHeight="251704320" behindDoc="1" locked="0" layoutInCell="1" allowOverlap="1" wp14:anchorId="58E4317A" wp14:editId="454B0CAE">
                <wp:simplePos x="0" y="0"/>
                <wp:positionH relativeFrom="margin">
                  <wp:posOffset>1676400</wp:posOffset>
                </wp:positionH>
                <wp:positionV relativeFrom="paragraph">
                  <wp:posOffset>1706245</wp:posOffset>
                </wp:positionV>
                <wp:extent cx="4916170" cy="1933575"/>
                <wp:effectExtent l="19050" t="342900" r="36830" b="47625"/>
                <wp:wrapNone/>
                <wp:docPr id="296" name="Oval Callout 296"/>
                <wp:cNvGraphicFramePr/>
                <a:graphic xmlns:a="http://schemas.openxmlformats.org/drawingml/2006/main">
                  <a:graphicData uri="http://schemas.microsoft.com/office/word/2010/wordprocessingShape">
                    <wps:wsp>
                      <wps:cNvSpPr/>
                      <wps:spPr>
                        <a:xfrm>
                          <a:off x="0" y="0"/>
                          <a:ext cx="4916170" cy="1933575"/>
                        </a:xfrm>
                        <a:prstGeom prst="wedgeEllipseCallout">
                          <a:avLst>
                            <a:gd name="adj1" fmla="val 3773"/>
                            <a:gd name="adj2" fmla="val -6705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41FE0" w:rsidRPr="00B27398" w:rsidRDefault="00141FE0" w:rsidP="00141FE0">
                            <w:pPr>
                              <w:jc w:val="center"/>
                              <w:rPr>
                                <w:color w:val="000000" w:themeColor="text1"/>
                                <w:sz w:val="28"/>
                              </w:rPr>
                            </w:pPr>
                            <w:r>
                              <w:rPr>
                                <w:color w:val="000000" w:themeColor="text1"/>
                                <w:sz w:val="28"/>
                              </w:rPr>
                              <w:t>“Love this course and know the students will too- very excited”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4317A" id="Oval Callout 296" o:spid="_x0000_s1059" type="#_x0000_t63" style="position:absolute;left:0;text-align:left;margin-left:132pt;margin-top:134.35pt;width:387.1pt;height:152.2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" adj="11615,-3684" filled="f" strokecolor="#1f4d78 [1604]" strokeweight="1pt">
                <v:textbox>
                  <w:txbxContent>
                    <w:p w:rsidR="00141FE0" w:rsidRPr="00B27398" w:rsidRDefault="00141FE0" w:rsidP="00141FE0">
                      <w:pPr>
                        <w:jc w:val="center"/>
                        <w:rPr>
                          <w:color w:val="000000" w:themeColor="text1"/>
                          <w:sz w:val="28"/>
                        </w:rPr>
                      </w:pPr>
                      <w:r>
                        <w:rPr>
                          <w:color w:val="000000" w:themeColor="text1"/>
                          <w:sz w:val="28"/>
                        </w:rPr>
                        <w:t>“Love this course and know the students will too- very excited”</w:t>
                      </w:r>
                    </w:p>
                  </w:txbxContent>
                </v:textbox>
                <w10:wrap anchorx="margin"/>
              </v:shape>
            </w:pict>
          </mc:Fallback>
        </mc:AlternateContent>
      </w:r>
    </w:p>
    <w:p w:rsidR="00141FE0" w:rsidRDefault="00141FE0" w:rsidP="00141FE0">
      <w:pPr>
        <w:rPr>
          <w:rFonts w:asciiTheme="majorHAnsi" w:hAnsiTheme="majorHAnsi" w:cstheme="majorHAnsi"/>
          <w:b/>
          <w:sz w:val="24"/>
          <w:szCs w:val="24"/>
          <w:u w:val="single"/>
        </w:rPr>
      </w:pPr>
    </w:p>
    <w:p w:rsidR="00141FE0" w:rsidRDefault="00141FE0" w:rsidP="00141FE0">
      <w:pPr>
        <w:rPr>
          <w:rFonts w:asciiTheme="majorHAnsi" w:hAnsiTheme="majorHAnsi" w:cstheme="majorHAnsi"/>
          <w:b/>
          <w:sz w:val="24"/>
          <w:szCs w:val="24"/>
          <w:u w:val="single"/>
        </w:rPr>
      </w:pPr>
      <w:r>
        <w:rPr>
          <w:rFonts w:asciiTheme="majorHAnsi" w:hAnsiTheme="majorHAnsi" w:cstheme="majorHAnsi"/>
          <w:b/>
          <w:sz w:val="24"/>
          <w:szCs w:val="24"/>
          <w:u w:val="single"/>
        </w:rPr>
        <w:br w:type="page"/>
      </w:r>
    </w:p>
    <w:p w:rsidR="002A713B" w:rsidRPr="00113867" w:rsidRDefault="00141FE0" w:rsidP="00141FE0">
      <w:pPr>
        <w:pStyle w:val="Heading2"/>
        <w:rPr>
          <w:b/>
        </w:rPr>
      </w:pPr>
      <w:bookmarkStart w:id="2" w:name="_Toc12022242"/>
      <w:bookmarkStart w:id="3" w:name="OLE_LINK1"/>
      <w:bookmarkStart w:id="4" w:name="OLE_LINK2"/>
      <w:r w:rsidRPr="00113867">
        <w:rPr>
          <w:b/>
        </w:rPr>
        <w:lastRenderedPageBreak/>
        <w:t>Cycle 2 Evaluation</w:t>
      </w:r>
      <w:bookmarkEnd w:id="2"/>
      <w:r w:rsidRPr="00113867">
        <w:rPr>
          <w:b/>
        </w:rPr>
        <w:t xml:space="preserve"> </w:t>
      </w:r>
    </w:p>
    <w:p w:rsidR="00141FE0" w:rsidRDefault="00141FE0" w:rsidP="00141FE0"/>
    <w:p w:rsidR="00953613" w:rsidRPr="006C6EF8" w:rsidRDefault="00953613" w:rsidP="00953613">
      <w:pPr>
        <w:rPr>
          <w:rFonts w:asciiTheme="majorHAnsi" w:hAnsiTheme="majorHAnsi" w:cstheme="majorHAnsi"/>
          <w:b/>
          <w:sz w:val="28"/>
        </w:rPr>
      </w:pPr>
      <w:r w:rsidRPr="006C6EF8">
        <w:rPr>
          <w:rFonts w:asciiTheme="majorHAnsi" w:hAnsiTheme="majorHAnsi" w:cstheme="majorHAnsi"/>
          <w:b/>
          <w:sz w:val="28"/>
        </w:rPr>
        <w:t xml:space="preserve">Qualitative data </w:t>
      </w:r>
    </w:p>
    <w:p w:rsidR="00953613" w:rsidRPr="006C6EF8" w:rsidRDefault="00DB20F6" w:rsidP="00953613">
      <w:pPr>
        <w:jc w:val="both"/>
        <w:rPr>
          <w:rFonts w:asciiTheme="majorHAnsi" w:hAnsiTheme="majorHAnsi" w:cstheme="majorHAnsi"/>
          <w:sz w:val="24"/>
        </w:rPr>
      </w:pPr>
      <w:r>
        <w:rPr>
          <w:rFonts w:asciiTheme="majorHAnsi" w:hAnsiTheme="majorHAnsi" w:cstheme="majorHAnsi"/>
          <w:sz w:val="24"/>
        </w:rPr>
        <w:t xml:space="preserve">Trainees </w:t>
      </w:r>
      <w:r w:rsidR="00953613" w:rsidRPr="006C6EF8">
        <w:rPr>
          <w:rFonts w:asciiTheme="majorHAnsi" w:hAnsiTheme="majorHAnsi" w:cstheme="majorHAnsi"/>
          <w:sz w:val="24"/>
        </w:rPr>
        <w:t>were asked to complete an evaluation after each training session. Thematic analysis of their responses led to the creation of themes. These themes represent the perspectives of ELSAs and may demonstrate some of the immediate impact of the ELSA training.</w:t>
      </w:r>
    </w:p>
    <w:p w:rsidR="00953613" w:rsidRPr="006C6EF8" w:rsidRDefault="00953613" w:rsidP="00953613">
      <w:pPr>
        <w:jc w:val="both"/>
        <w:rPr>
          <w:rFonts w:asciiTheme="majorHAnsi" w:hAnsiTheme="majorHAnsi" w:cstheme="majorHAnsi"/>
          <w:sz w:val="24"/>
        </w:rPr>
      </w:pPr>
      <w:r w:rsidRPr="006C6EF8">
        <w:rPr>
          <w:rFonts w:asciiTheme="majorHAnsi" w:hAnsiTheme="majorHAnsi" w:cstheme="majorHAnsi"/>
          <w:sz w:val="24"/>
        </w:rPr>
        <w:t>The tables represents the themes generated from the perspectives of the ELSAs in response to the following questions:</w:t>
      </w:r>
    </w:p>
    <w:p w:rsidR="00953613" w:rsidRPr="006C6EF8" w:rsidRDefault="00953613" w:rsidP="00953613">
      <w:pPr>
        <w:jc w:val="both"/>
        <w:rPr>
          <w:rFonts w:asciiTheme="majorHAnsi" w:hAnsiTheme="majorHAnsi" w:cstheme="majorHAnsi"/>
          <w:sz w:val="24"/>
        </w:rPr>
      </w:pPr>
      <w:r w:rsidRPr="006C6EF8">
        <w:rPr>
          <w:rFonts w:asciiTheme="majorHAnsi" w:hAnsiTheme="majorHAnsi" w:cstheme="majorHAnsi"/>
          <w:sz w:val="24"/>
        </w:rPr>
        <w:t>1) What have ELSAs found useful in each of the ELSA training sessions?</w:t>
      </w:r>
    </w:p>
    <w:p w:rsidR="00953613" w:rsidRPr="006C6EF8" w:rsidRDefault="00953613" w:rsidP="00953613">
      <w:pPr>
        <w:rPr>
          <w:rFonts w:asciiTheme="majorHAnsi" w:hAnsiTheme="majorHAnsi" w:cstheme="majorHAnsi"/>
          <w:sz w:val="24"/>
        </w:rPr>
      </w:pPr>
      <w:r w:rsidRPr="006C6EF8">
        <w:rPr>
          <w:rFonts w:asciiTheme="majorHAnsi" w:hAnsiTheme="majorHAnsi" w:cstheme="majorHAnsi"/>
          <w:sz w:val="24"/>
        </w:rPr>
        <w:t>2) What have ELSAs taken away from their training?</w:t>
      </w:r>
      <w:r w:rsidRPr="006C6EF8">
        <w:rPr>
          <w:rFonts w:asciiTheme="majorHAnsi" w:hAnsiTheme="majorHAnsi" w:cstheme="majorHAnsi"/>
          <w:sz w:val="24"/>
        </w:rPr>
        <w:br/>
      </w:r>
    </w:p>
    <w:p w:rsidR="00953613" w:rsidRPr="006C6EF8" w:rsidRDefault="00953613" w:rsidP="00953613">
      <w:pPr>
        <w:rPr>
          <w:rFonts w:asciiTheme="majorHAnsi" w:hAnsiTheme="majorHAnsi" w:cstheme="majorHAnsi"/>
          <w:b/>
          <w:sz w:val="28"/>
        </w:rPr>
      </w:pPr>
      <w:r w:rsidRPr="006C6EF8">
        <w:rPr>
          <w:rFonts w:asciiTheme="majorHAnsi" w:hAnsiTheme="majorHAnsi" w:cstheme="majorHAnsi"/>
          <w:b/>
          <w:sz w:val="28"/>
        </w:rPr>
        <w:t xml:space="preserve">Quantitative Data </w:t>
      </w:r>
    </w:p>
    <w:p w:rsidR="00953613" w:rsidRPr="006C6EF8" w:rsidRDefault="00953613" w:rsidP="00953613">
      <w:pPr>
        <w:rPr>
          <w:rFonts w:asciiTheme="majorHAnsi" w:hAnsiTheme="majorHAnsi" w:cstheme="majorHAnsi"/>
          <w:sz w:val="24"/>
        </w:rPr>
      </w:pPr>
      <w:r w:rsidRPr="006C6EF8">
        <w:rPr>
          <w:rFonts w:asciiTheme="majorHAnsi" w:hAnsiTheme="majorHAnsi" w:cstheme="majorHAnsi"/>
          <w:sz w:val="24"/>
        </w:rPr>
        <w:t>Trainees were asked to provide an overall rating of each session ranging from 1 (very poor) to 10 (very good). 94% of rating provided by ELSAs were a 9 or 10 out of 10.  No ratings below an 8 out of 10 were given.</w:t>
      </w:r>
    </w:p>
    <w:p w:rsidR="00953613" w:rsidRPr="006C6EF8" w:rsidRDefault="00953613" w:rsidP="00141FE0">
      <w:pPr>
        <w:rPr>
          <w:rFonts w:asciiTheme="majorHAnsi" w:hAnsiTheme="majorHAnsi" w:cstheme="majorHAnsi"/>
        </w:rPr>
      </w:pPr>
    </w:p>
    <w:p w:rsidR="00141FE0" w:rsidRPr="006C6EF8" w:rsidRDefault="00141FE0" w:rsidP="00C63193">
      <w:pPr>
        <w:pStyle w:val="ListParagraph"/>
        <w:ind w:left="3762"/>
        <w:rPr>
          <w:rFonts w:asciiTheme="majorHAnsi" w:hAnsiTheme="majorHAnsi" w:cstheme="majorHAnsi"/>
          <w:b/>
          <w:u w:val="single"/>
        </w:rPr>
      </w:pPr>
    </w:p>
    <w:p w:rsidR="00953613" w:rsidRDefault="00953613" w:rsidP="00141FE0">
      <w:pPr>
        <w:ind w:left="3402"/>
        <w:sectPr w:rsidR="00953613" w:rsidSect="00AD3A99">
          <w:pgSz w:w="16838" w:h="11906" w:orient="landscape"/>
          <w:pgMar w:top="1440" w:right="1440" w:bottom="1440" w:left="1440" w:header="708" w:footer="708" w:gutter="0"/>
          <w:cols w:space="708"/>
          <w:docGrid w:linePitch="360"/>
        </w:sectPr>
      </w:pPr>
    </w:p>
    <w:p w:rsidR="00953613" w:rsidRPr="006C6EF8" w:rsidRDefault="00953613" w:rsidP="00953613">
      <w:pPr>
        <w:rPr>
          <w:rFonts w:asciiTheme="majorHAnsi" w:hAnsiTheme="majorHAnsi" w:cstheme="majorHAnsi"/>
          <w:b/>
          <w:sz w:val="28"/>
        </w:rPr>
      </w:pPr>
      <w:r w:rsidRPr="006C6EF8">
        <w:rPr>
          <w:rFonts w:asciiTheme="majorHAnsi" w:hAnsiTheme="majorHAnsi" w:cstheme="majorHAnsi"/>
          <w:b/>
          <w:sz w:val="28"/>
        </w:rPr>
        <w:lastRenderedPageBreak/>
        <w:t>Thematic analysis of ELSA - Cycle 2</w:t>
      </w:r>
    </w:p>
    <w:p w:rsidR="00953613" w:rsidRPr="006C6EF8" w:rsidRDefault="00B721D4" w:rsidP="00953613">
      <w:pPr>
        <w:jc w:val="both"/>
        <w:rPr>
          <w:rFonts w:asciiTheme="majorHAnsi" w:hAnsiTheme="majorHAnsi" w:cstheme="majorHAnsi"/>
          <w:sz w:val="24"/>
        </w:rPr>
      </w:pPr>
      <w:r>
        <w:rPr>
          <w:rFonts w:asciiTheme="majorHAnsi" w:hAnsiTheme="majorHAnsi" w:cstheme="majorHAnsi"/>
          <w:sz w:val="24"/>
        </w:rPr>
        <w:t>ELSA</w:t>
      </w:r>
      <w:r w:rsidR="00953613" w:rsidRPr="006C6EF8">
        <w:rPr>
          <w:rFonts w:asciiTheme="majorHAnsi" w:hAnsiTheme="majorHAnsi" w:cstheme="majorHAnsi"/>
          <w:sz w:val="24"/>
        </w:rPr>
        <w:t>s were asked to complete an evaluation after each training session. Thematic analysis of their responses led to the creation of themes. These themes rep</w:t>
      </w:r>
      <w:r>
        <w:rPr>
          <w:rFonts w:asciiTheme="majorHAnsi" w:hAnsiTheme="majorHAnsi" w:cstheme="majorHAnsi"/>
          <w:sz w:val="24"/>
        </w:rPr>
        <w:t>resent the perspectives of ELSA</w:t>
      </w:r>
      <w:r w:rsidR="00953613" w:rsidRPr="006C6EF8">
        <w:rPr>
          <w:rFonts w:asciiTheme="majorHAnsi" w:hAnsiTheme="majorHAnsi" w:cstheme="majorHAnsi"/>
          <w:sz w:val="24"/>
        </w:rPr>
        <w:t>s and may demonstrate some of the immediate impact of the ELSA training.</w:t>
      </w:r>
    </w:p>
    <w:p w:rsidR="00953613" w:rsidRPr="006C6EF8" w:rsidRDefault="00953613" w:rsidP="00953613">
      <w:pPr>
        <w:jc w:val="both"/>
        <w:rPr>
          <w:rFonts w:asciiTheme="majorHAnsi" w:hAnsiTheme="majorHAnsi" w:cstheme="majorHAnsi"/>
          <w:sz w:val="24"/>
        </w:rPr>
      </w:pPr>
      <w:r w:rsidRPr="006C6EF8">
        <w:rPr>
          <w:rFonts w:asciiTheme="majorHAnsi" w:hAnsiTheme="majorHAnsi" w:cstheme="majorHAnsi"/>
          <w:sz w:val="24"/>
        </w:rPr>
        <w:t>The table below represents the themes generated from the perspectives of the ELSAs about what they found useful in each of the ELSA training sessions:</w:t>
      </w:r>
    </w:p>
    <w:p w:rsidR="00953613" w:rsidRPr="006C6EF8" w:rsidRDefault="00953613" w:rsidP="00953613">
      <w:pPr>
        <w:jc w:val="both"/>
        <w:rPr>
          <w:rFonts w:asciiTheme="majorHAnsi" w:hAnsiTheme="majorHAnsi" w:cstheme="majorHAnsi"/>
          <w:sz w:val="24"/>
        </w:rPr>
      </w:pPr>
    </w:p>
    <w:p w:rsidR="00953613" w:rsidRPr="006C6EF8" w:rsidRDefault="00953613" w:rsidP="006C6EF8">
      <w:pPr>
        <w:jc w:val="center"/>
        <w:rPr>
          <w:rFonts w:asciiTheme="majorHAnsi" w:hAnsiTheme="majorHAnsi" w:cstheme="majorHAnsi"/>
          <w:b/>
          <w:sz w:val="24"/>
          <w:u w:val="single"/>
        </w:rPr>
      </w:pPr>
      <w:r w:rsidRPr="006C6EF8">
        <w:rPr>
          <w:rFonts w:asciiTheme="majorHAnsi" w:hAnsiTheme="majorHAnsi" w:cstheme="majorHAnsi"/>
          <w:b/>
          <w:noProof/>
          <w:sz w:val="24"/>
          <w:u w:val="single"/>
          <w:lang w:eastAsia="en-GB"/>
        </w:rPr>
        <w:drawing>
          <wp:anchor distT="0" distB="0" distL="114300" distR="114300" simplePos="0" relativeHeight="251707392" behindDoc="1" locked="0" layoutInCell="1" allowOverlap="1" wp14:anchorId="40922CF7" wp14:editId="42D3D779">
            <wp:simplePos x="0" y="0"/>
            <wp:positionH relativeFrom="margin">
              <wp:align>center</wp:align>
            </wp:positionH>
            <wp:positionV relativeFrom="paragraph">
              <wp:posOffset>350508</wp:posOffset>
            </wp:positionV>
            <wp:extent cx="6883664" cy="4166558"/>
            <wp:effectExtent l="0" t="0" r="50800" b="5715"/>
            <wp:wrapTight wrapText="bothSides">
              <wp:wrapPolygon edited="0">
                <wp:start x="299" y="0"/>
                <wp:lineTo x="0" y="494"/>
                <wp:lineTo x="0" y="21531"/>
                <wp:lineTo x="7592" y="21531"/>
                <wp:lineTo x="21281" y="21531"/>
                <wp:lineTo x="21401" y="21531"/>
                <wp:lineTo x="21640" y="20741"/>
                <wp:lineTo x="21700" y="1185"/>
                <wp:lineTo x="21520" y="494"/>
                <wp:lineTo x="21221" y="0"/>
                <wp:lineTo x="299" y="0"/>
              </wp:wrapPolygon>
            </wp:wrapTight>
            <wp:docPr id="330" name="Diagram 3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Pr="006C6EF8">
        <w:rPr>
          <w:rFonts w:asciiTheme="majorHAnsi" w:hAnsiTheme="majorHAnsi" w:cstheme="majorHAnsi"/>
          <w:b/>
          <w:sz w:val="24"/>
          <w:u w:val="single"/>
        </w:rPr>
        <w:t xml:space="preserve">What have </w:t>
      </w:r>
      <w:r w:rsidR="00B721D4">
        <w:rPr>
          <w:rFonts w:asciiTheme="majorHAnsi" w:hAnsiTheme="majorHAnsi" w:cstheme="majorHAnsi"/>
          <w:b/>
          <w:sz w:val="24"/>
          <w:u w:val="single"/>
        </w:rPr>
        <w:t>ELSAs</w:t>
      </w:r>
      <w:r w:rsidRPr="006C6EF8">
        <w:rPr>
          <w:rFonts w:asciiTheme="majorHAnsi" w:hAnsiTheme="majorHAnsi" w:cstheme="majorHAnsi"/>
          <w:b/>
          <w:sz w:val="24"/>
          <w:u w:val="single"/>
        </w:rPr>
        <w:t xml:space="preserve"> found useful in their training sessions?</w:t>
      </w:r>
    </w:p>
    <w:p w:rsidR="00953613" w:rsidRPr="00953613" w:rsidRDefault="00953613" w:rsidP="00953613"/>
    <w:p w:rsidR="00953613" w:rsidRDefault="00953613" w:rsidP="00141FE0">
      <w:pPr>
        <w:ind w:left="3402"/>
        <w:sectPr w:rsidR="00953613" w:rsidSect="00953613">
          <w:pgSz w:w="11906" w:h="16838"/>
          <w:pgMar w:top="1440" w:right="1440" w:bottom="1440" w:left="1440" w:header="708" w:footer="708" w:gutter="0"/>
          <w:cols w:space="708"/>
          <w:docGrid w:linePitch="360"/>
        </w:sectPr>
      </w:pPr>
    </w:p>
    <w:p w:rsidR="00953613" w:rsidRPr="006C6EF8" w:rsidRDefault="00953613" w:rsidP="00953613">
      <w:pPr>
        <w:jc w:val="center"/>
        <w:rPr>
          <w:b/>
          <w:sz w:val="28"/>
        </w:rPr>
      </w:pPr>
      <w:r w:rsidRPr="006C6EF8">
        <w:rPr>
          <w:b/>
          <w:noProof/>
          <w:sz w:val="24"/>
          <w:u w:val="single"/>
          <w:lang w:eastAsia="en-GB"/>
        </w:rPr>
        <w:lastRenderedPageBreak/>
        <w:drawing>
          <wp:anchor distT="0" distB="0" distL="114300" distR="114300" simplePos="0" relativeHeight="251709440" behindDoc="1" locked="0" layoutInCell="1" allowOverlap="1" wp14:anchorId="77E5A612" wp14:editId="4020EFBC">
            <wp:simplePos x="0" y="0"/>
            <wp:positionH relativeFrom="column">
              <wp:posOffset>-174534</wp:posOffset>
            </wp:positionH>
            <wp:positionV relativeFrom="paragraph">
              <wp:posOffset>437696</wp:posOffset>
            </wp:positionV>
            <wp:extent cx="10177327" cy="5137785"/>
            <wp:effectExtent l="38100" t="0" r="14605" b="5715"/>
            <wp:wrapTight wrapText="bothSides">
              <wp:wrapPolygon edited="0">
                <wp:start x="162" y="0"/>
                <wp:lineTo x="-81" y="0"/>
                <wp:lineTo x="-81" y="21544"/>
                <wp:lineTo x="162" y="21544"/>
                <wp:lineTo x="21429" y="21544"/>
                <wp:lineTo x="21591" y="20583"/>
                <wp:lineTo x="21591" y="1281"/>
                <wp:lineTo x="21388" y="80"/>
                <wp:lineTo x="21388" y="0"/>
                <wp:lineTo x="162"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r w:rsidR="00B721D4">
        <w:rPr>
          <w:b/>
          <w:sz w:val="28"/>
          <w:u w:val="single"/>
        </w:rPr>
        <w:t>What have ELSA</w:t>
      </w:r>
      <w:r w:rsidRPr="006C6EF8">
        <w:rPr>
          <w:b/>
          <w:sz w:val="28"/>
          <w:u w:val="single"/>
        </w:rPr>
        <w:t>s taken away from their training</w:t>
      </w:r>
      <w:r w:rsidRPr="006C6EF8">
        <w:rPr>
          <w:b/>
          <w:sz w:val="28"/>
        </w:rPr>
        <w:t>?</w:t>
      </w:r>
    </w:p>
    <w:p w:rsidR="00953613" w:rsidRDefault="00953613" w:rsidP="00953613">
      <w:pPr>
        <w:jc w:val="center"/>
        <w:rPr>
          <w:sz w:val="28"/>
        </w:rPr>
      </w:pPr>
      <w:r>
        <w:rPr>
          <w:noProof/>
          <w:lang w:eastAsia="en-GB"/>
        </w:rPr>
        <w:lastRenderedPageBreak/>
        <w:drawing>
          <wp:anchor distT="0" distB="0" distL="114300" distR="114300" simplePos="0" relativeHeight="251710464" behindDoc="1" locked="0" layoutInCell="1" allowOverlap="1" wp14:anchorId="4A99C80D" wp14:editId="089C82E0">
            <wp:simplePos x="0" y="0"/>
            <wp:positionH relativeFrom="column">
              <wp:posOffset>167005</wp:posOffset>
            </wp:positionH>
            <wp:positionV relativeFrom="paragraph">
              <wp:posOffset>7951</wp:posOffset>
            </wp:positionV>
            <wp:extent cx="9250325" cy="6296280"/>
            <wp:effectExtent l="0" t="0" r="8255" b="9525"/>
            <wp:wrapTight wrapText="bothSides">
              <wp:wrapPolygon edited="0">
                <wp:start x="0" y="0"/>
                <wp:lineTo x="0" y="21567"/>
                <wp:lineTo x="21575" y="21567"/>
                <wp:lineTo x="21575" y="0"/>
                <wp:lineTo x="0" y="0"/>
              </wp:wrapPolygon>
            </wp:wrapTight>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9250325" cy="6296280"/>
                    </a:xfrm>
                    <a:prstGeom prst="rect">
                      <a:avLst/>
                    </a:prstGeom>
                  </pic:spPr>
                </pic:pic>
              </a:graphicData>
            </a:graphic>
            <wp14:sizeRelH relativeFrom="page">
              <wp14:pctWidth>0</wp14:pctWidth>
            </wp14:sizeRelH>
            <wp14:sizeRelV relativeFrom="page">
              <wp14:pctHeight>0</wp14:pctHeight>
            </wp14:sizeRelV>
          </wp:anchor>
        </w:drawing>
      </w:r>
    </w:p>
    <w:p w:rsidR="00953613" w:rsidRDefault="00953613" w:rsidP="006C6EF8">
      <w:pPr>
        <w:rPr>
          <w:sz w:val="28"/>
        </w:rPr>
        <w:sectPr w:rsidR="00953613" w:rsidSect="00F41B1C">
          <w:pgSz w:w="16838" w:h="11906" w:orient="landscape"/>
          <w:pgMar w:top="720" w:right="720" w:bottom="720" w:left="720" w:header="397" w:footer="567" w:gutter="0"/>
          <w:cols w:space="708"/>
          <w:docGrid w:linePitch="360"/>
        </w:sectPr>
      </w:pPr>
      <w:r>
        <w:rPr>
          <w:noProof/>
          <w:lang w:eastAsia="en-GB"/>
        </w:rPr>
        <w:lastRenderedPageBreak/>
        <w:drawing>
          <wp:anchor distT="0" distB="0" distL="114300" distR="114300" simplePos="0" relativeHeight="251711488" behindDoc="1" locked="0" layoutInCell="1" allowOverlap="1" wp14:anchorId="77559148" wp14:editId="28B3630E">
            <wp:simplePos x="0" y="0"/>
            <wp:positionH relativeFrom="column">
              <wp:posOffset>212355</wp:posOffset>
            </wp:positionH>
            <wp:positionV relativeFrom="paragraph">
              <wp:posOffset>325</wp:posOffset>
            </wp:positionV>
            <wp:extent cx="9382125" cy="6305550"/>
            <wp:effectExtent l="0" t="0" r="9525" b="0"/>
            <wp:wrapTight wrapText="bothSides">
              <wp:wrapPolygon edited="0">
                <wp:start x="0" y="0"/>
                <wp:lineTo x="0" y="21535"/>
                <wp:lineTo x="21578" y="21535"/>
                <wp:lineTo x="215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9382125" cy="6305550"/>
                    </a:xfrm>
                    <a:prstGeom prst="rect">
                      <a:avLst/>
                    </a:prstGeom>
                  </pic:spPr>
                </pic:pic>
              </a:graphicData>
            </a:graphic>
            <wp14:sizeRelH relativeFrom="page">
              <wp14:pctWidth>0</wp14:pctWidth>
            </wp14:sizeRelH>
            <wp14:sizeRelV relativeFrom="page">
              <wp14:pctHeight>0</wp14:pctHeight>
            </wp14:sizeRelV>
          </wp:anchor>
        </w:drawing>
      </w:r>
    </w:p>
    <w:p w:rsidR="00953613" w:rsidRDefault="00953613" w:rsidP="00953613">
      <w:pPr>
        <w:rPr>
          <w:sz w:val="28"/>
        </w:rPr>
      </w:pPr>
    </w:p>
    <w:p w:rsidR="00953613" w:rsidRPr="00F6594E" w:rsidRDefault="00953613" w:rsidP="00953613">
      <w:pPr>
        <w:rPr>
          <w:b/>
          <w:sz w:val="28"/>
        </w:rPr>
      </w:pPr>
      <w:r w:rsidRPr="00F6594E">
        <w:rPr>
          <w:b/>
          <w:sz w:val="28"/>
        </w:rPr>
        <w:t xml:space="preserve">Next steps for Evaluation </w:t>
      </w:r>
    </w:p>
    <w:p w:rsidR="00953613" w:rsidRPr="0072681B" w:rsidRDefault="00B721D4" w:rsidP="00953613">
      <w:pPr>
        <w:rPr>
          <w:sz w:val="24"/>
        </w:rPr>
      </w:pPr>
      <w:r>
        <w:rPr>
          <w:sz w:val="24"/>
        </w:rPr>
        <w:t>Proposed next steps for Middlesbrough Psychology Service</w:t>
      </w:r>
      <w:r w:rsidR="00953613" w:rsidRPr="0072681B">
        <w:rPr>
          <w:sz w:val="24"/>
        </w:rPr>
        <w:t xml:space="preserve"> will </w:t>
      </w:r>
      <w:r w:rsidR="00953613">
        <w:rPr>
          <w:sz w:val="24"/>
        </w:rPr>
        <w:t xml:space="preserve">be </w:t>
      </w:r>
      <w:r w:rsidR="00953613" w:rsidRPr="0072681B">
        <w:rPr>
          <w:sz w:val="24"/>
        </w:rPr>
        <w:t>to evaluate:</w:t>
      </w:r>
    </w:p>
    <w:p w:rsidR="00953613" w:rsidRPr="0072681B" w:rsidRDefault="00953613" w:rsidP="00953613">
      <w:pPr>
        <w:jc w:val="both"/>
        <w:rPr>
          <w:sz w:val="24"/>
        </w:rPr>
      </w:pPr>
      <w:r w:rsidRPr="0072681B">
        <w:rPr>
          <w:sz w:val="24"/>
        </w:rPr>
        <w:t xml:space="preserve">- </w:t>
      </w:r>
      <w:r>
        <w:rPr>
          <w:sz w:val="24"/>
        </w:rPr>
        <w:t xml:space="preserve">At the beginning of their ELSA training, teaching assistants completed a self-efficacy questionnaire. At a suitable point in the future we will ask them to complete this questionnaire again to explore any changes which may be a result of ELSA training and supervision. </w:t>
      </w:r>
    </w:p>
    <w:p w:rsidR="00953613" w:rsidRPr="0072681B" w:rsidRDefault="00953613" w:rsidP="00953613">
      <w:pPr>
        <w:rPr>
          <w:sz w:val="24"/>
        </w:rPr>
      </w:pPr>
      <w:r w:rsidRPr="0072681B">
        <w:rPr>
          <w:sz w:val="24"/>
        </w:rPr>
        <w:t xml:space="preserve">- </w:t>
      </w:r>
      <w:r>
        <w:rPr>
          <w:sz w:val="24"/>
        </w:rPr>
        <w:t xml:space="preserve">The </w:t>
      </w:r>
      <w:r w:rsidR="00B721D4">
        <w:rPr>
          <w:sz w:val="24"/>
        </w:rPr>
        <w:t>i</w:t>
      </w:r>
      <w:r w:rsidRPr="0072681B">
        <w:rPr>
          <w:sz w:val="24"/>
        </w:rPr>
        <w:t>mpact of ELSA inte</w:t>
      </w:r>
      <w:r w:rsidR="00B721D4">
        <w:rPr>
          <w:sz w:val="24"/>
        </w:rPr>
        <w:t xml:space="preserve">rvention on outcomes for pupils. </w:t>
      </w:r>
    </w:p>
    <w:p w:rsidR="00953613" w:rsidRDefault="00953613" w:rsidP="00953613">
      <w:pPr>
        <w:rPr>
          <w:sz w:val="24"/>
        </w:rPr>
      </w:pPr>
      <w:r w:rsidRPr="0072681B">
        <w:rPr>
          <w:sz w:val="24"/>
        </w:rPr>
        <w:t xml:space="preserve">- </w:t>
      </w:r>
      <w:r>
        <w:rPr>
          <w:sz w:val="24"/>
        </w:rPr>
        <w:t xml:space="preserve">The </w:t>
      </w:r>
      <w:r w:rsidR="00B721D4">
        <w:rPr>
          <w:sz w:val="24"/>
        </w:rPr>
        <w:t>i</w:t>
      </w:r>
      <w:r w:rsidRPr="0072681B">
        <w:rPr>
          <w:sz w:val="24"/>
        </w:rPr>
        <w:t xml:space="preserve">mpact of ELSA within a whole school context </w:t>
      </w:r>
      <w:r>
        <w:rPr>
          <w:sz w:val="24"/>
        </w:rPr>
        <w:t xml:space="preserve">(e.g. school practice, </w:t>
      </w:r>
      <w:r w:rsidR="00B721D4">
        <w:rPr>
          <w:sz w:val="24"/>
        </w:rPr>
        <w:t xml:space="preserve">for </w:t>
      </w:r>
      <w:r>
        <w:rPr>
          <w:sz w:val="24"/>
        </w:rPr>
        <w:t>parents)</w:t>
      </w:r>
      <w:r w:rsidR="00B721D4">
        <w:rPr>
          <w:sz w:val="24"/>
        </w:rPr>
        <w:t xml:space="preserve">. </w:t>
      </w:r>
    </w:p>
    <w:p w:rsidR="00953613" w:rsidRPr="00FE6D51" w:rsidRDefault="00953613" w:rsidP="00953613">
      <w:pPr>
        <w:jc w:val="center"/>
        <w:rPr>
          <w:sz w:val="28"/>
        </w:rPr>
      </w:pPr>
    </w:p>
    <w:p w:rsidR="00141FE0" w:rsidRDefault="00141FE0" w:rsidP="00141FE0">
      <w:pPr>
        <w:ind w:left="3402"/>
      </w:pPr>
    </w:p>
    <w:p w:rsidR="00141FE0" w:rsidRPr="00B27398" w:rsidRDefault="00141FE0" w:rsidP="00141FE0">
      <w:pPr>
        <w:ind w:left="3402"/>
      </w:pPr>
    </w:p>
    <w:p w:rsidR="00141FE0" w:rsidRPr="00B27398" w:rsidRDefault="00141FE0" w:rsidP="00141FE0">
      <w:pPr>
        <w:ind w:left="3402"/>
      </w:pPr>
    </w:p>
    <w:p w:rsidR="00141FE0" w:rsidRPr="00B27398" w:rsidRDefault="00141FE0" w:rsidP="00141FE0">
      <w:pPr>
        <w:ind w:left="3402"/>
      </w:pPr>
    </w:p>
    <w:p w:rsidR="00141FE0" w:rsidRPr="00B721D4" w:rsidRDefault="00141FE0" w:rsidP="00953613">
      <w:pPr>
        <w:autoSpaceDE w:val="0"/>
        <w:autoSpaceDN w:val="0"/>
        <w:adjustRightInd w:val="0"/>
        <w:spacing w:after="0" w:line="240" w:lineRule="auto"/>
        <w:rPr>
          <w:rFonts w:asciiTheme="majorHAnsi" w:hAnsiTheme="majorHAnsi" w:cstheme="majorHAnsi"/>
          <w:i/>
          <w:iCs/>
          <w:sz w:val="24"/>
          <w:szCs w:val="24"/>
        </w:rPr>
      </w:pPr>
      <w:bookmarkStart w:id="5" w:name="_GoBack"/>
      <w:bookmarkEnd w:id="3"/>
      <w:bookmarkEnd w:id="4"/>
      <w:bookmarkEnd w:id="5"/>
    </w:p>
    <w:sectPr w:rsidR="00141FE0" w:rsidRPr="00B721D4" w:rsidSect="009536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3F2" w:rsidRDefault="002763F2" w:rsidP="00141FE0">
      <w:pPr>
        <w:spacing w:after="0" w:line="240" w:lineRule="auto"/>
      </w:pPr>
      <w:r>
        <w:separator/>
      </w:r>
    </w:p>
  </w:endnote>
  <w:endnote w:type="continuationSeparator" w:id="0">
    <w:p w:rsidR="002763F2" w:rsidRDefault="002763F2" w:rsidP="0014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821709"/>
      <w:docPartObj>
        <w:docPartGallery w:val="Page Numbers (Bottom of Page)"/>
        <w:docPartUnique/>
      </w:docPartObj>
    </w:sdtPr>
    <w:sdtEndPr>
      <w:rPr>
        <w:noProof/>
      </w:rPr>
    </w:sdtEndPr>
    <w:sdtContent>
      <w:p w:rsidR="00C63193" w:rsidRDefault="00C63193">
        <w:pPr>
          <w:pStyle w:val="Footer"/>
          <w:jc w:val="center"/>
        </w:pPr>
        <w:r>
          <w:fldChar w:fldCharType="begin"/>
        </w:r>
        <w:r>
          <w:instrText xml:space="preserve"> PAGE   \* MERGEFORMAT </w:instrText>
        </w:r>
        <w:r>
          <w:fldChar w:fldCharType="separate"/>
        </w:r>
        <w:r w:rsidR="00DF4361">
          <w:rPr>
            <w:noProof/>
          </w:rPr>
          <w:t>1</w:t>
        </w:r>
        <w:r>
          <w:rPr>
            <w:noProof/>
          </w:rPr>
          <w:fldChar w:fldCharType="end"/>
        </w:r>
      </w:p>
    </w:sdtContent>
  </w:sdt>
  <w:p w:rsidR="00C63193" w:rsidRDefault="00C63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3F2" w:rsidRDefault="002763F2" w:rsidP="00141FE0">
      <w:pPr>
        <w:spacing w:after="0" w:line="240" w:lineRule="auto"/>
      </w:pPr>
      <w:r>
        <w:separator/>
      </w:r>
    </w:p>
  </w:footnote>
  <w:footnote w:type="continuationSeparator" w:id="0">
    <w:p w:rsidR="002763F2" w:rsidRDefault="002763F2" w:rsidP="00141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A27C9"/>
    <w:multiLevelType w:val="hybridMultilevel"/>
    <w:tmpl w:val="F3046F86"/>
    <w:lvl w:ilvl="0" w:tplc="60E0DFBC">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0569E"/>
    <w:multiLevelType w:val="hybridMultilevel"/>
    <w:tmpl w:val="2A4864FC"/>
    <w:lvl w:ilvl="0" w:tplc="08090011">
      <w:start w:val="1"/>
      <w:numFmt w:val="decimal"/>
      <w:lvlText w:val="%1)"/>
      <w:lvlJc w:val="left"/>
      <w:pPr>
        <w:ind w:left="3762" w:hanging="360"/>
      </w:pPr>
      <w:rPr>
        <w:rFonts w:hint="default"/>
      </w:rPr>
    </w:lvl>
    <w:lvl w:ilvl="1" w:tplc="08090019" w:tentative="1">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abstractNum w:abstractNumId="2" w15:restartNumberingAfterBreak="0">
    <w:nsid w:val="43A67841"/>
    <w:multiLevelType w:val="hybridMultilevel"/>
    <w:tmpl w:val="4B84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B47E34"/>
    <w:multiLevelType w:val="hybridMultilevel"/>
    <w:tmpl w:val="EACAD85A"/>
    <w:lvl w:ilvl="0" w:tplc="90A8EE36">
      <w:start w:val="1"/>
      <w:numFmt w:val="bullet"/>
      <w:lvlText w:val="•"/>
      <w:lvlJc w:val="left"/>
      <w:pPr>
        <w:tabs>
          <w:tab w:val="num" w:pos="720"/>
        </w:tabs>
        <w:ind w:left="720" w:hanging="360"/>
      </w:pPr>
      <w:rPr>
        <w:rFonts w:ascii="Corbel" w:hAnsi="Corbel" w:hint="default"/>
      </w:rPr>
    </w:lvl>
    <w:lvl w:ilvl="1" w:tplc="4A8434BE" w:tentative="1">
      <w:start w:val="1"/>
      <w:numFmt w:val="bullet"/>
      <w:lvlText w:val="•"/>
      <w:lvlJc w:val="left"/>
      <w:pPr>
        <w:tabs>
          <w:tab w:val="num" w:pos="1440"/>
        </w:tabs>
        <w:ind w:left="1440" w:hanging="360"/>
      </w:pPr>
      <w:rPr>
        <w:rFonts w:ascii="Corbel" w:hAnsi="Corbel" w:hint="default"/>
      </w:rPr>
    </w:lvl>
    <w:lvl w:ilvl="2" w:tplc="BA42F470" w:tentative="1">
      <w:start w:val="1"/>
      <w:numFmt w:val="bullet"/>
      <w:lvlText w:val="•"/>
      <w:lvlJc w:val="left"/>
      <w:pPr>
        <w:tabs>
          <w:tab w:val="num" w:pos="2160"/>
        </w:tabs>
        <w:ind w:left="2160" w:hanging="360"/>
      </w:pPr>
      <w:rPr>
        <w:rFonts w:ascii="Corbel" w:hAnsi="Corbel" w:hint="default"/>
      </w:rPr>
    </w:lvl>
    <w:lvl w:ilvl="3" w:tplc="F7226CF0" w:tentative="1">
      <w:start w:val="1"/>
      <w:numFmt w:val="bullet"/>
      <w:lvlText w:val="•"/>
      <w:lvlJc w:val="left"/>
      <w:pPr>
        <w:tabs>
          <w:tab w:val="num" w:pos="2880"/>
        </w:tabs>
        <w:ind w:left="2880" w:hanging="360"/>
      </w:pPr>
      <w:rPr>
        <w:rFonts w:ascii="Corbel" w:hAnsi="Corbel" w:hint="default"/>
      </w:rPr>
    </w:lvl>
    <w:lvl w:ilvl="4" w:tplc="AEAC6A6E" w:tentative="1">
      <w:start w:val="1"/>
      <w:numFmt w:val="bullet"/>
      <w:lvlText w:val="•"/>
      <w:lvlJc w:val="left"/>
      <w:pPr>
        <w:tabs>
          <w:tab w:val="num" w:pos="3600"/>
        </w:tabs>
        <w:ind w:left="3600" w:hanging="360"/>
      </w:pPr>
      <w:rPr>
        <w:rFonts w:ascii="Corbel" w:hAnsi="Corbel" w:hint="default"/>
      </w:rPr>
    </w:lvl>
    <w:lvl w:ilvl="5" w:tplc="70D61AD6" w:tentative="1">
      <w:start w:val="1"/>
      <w:numFmt w:val="bullet"/>
      <w:lvlText w:val="•"/>
      <w:lvlJc w:val="left"/>
      <w:pPr>
        <w:tabs>
          <w:tab w:val="num" w:pos="4320"/>
        </w:tabs>
        <w:ind w:left="4320" w:hanging="360"/>
      </w:pPr>
      <w:rPr>
        <w:rFonts w:ascii="Corbel" w:hAnsi="Corbel" w:hint="default"/>
      </w:rPr>
    </w:lvl>
    <w:lvl w:ilvl="6" w:tplc="0B04EF72" w:tentative="1">
      <w:start w:val="1"/>
      <w:numFmt w:val="bullet"/>
      <w:lvlText w:val="•"/>
      <w:lvlJc w:val="left"/>
      <w:pPr>
        <w:tabs>
          <w:tab w:val="num" w:pos="5040"/>
        </w:tabs>
        <w:ind w:left="5040" w:hanging="360"/>
      </w:pPr>
      <w:rPr>
        <w:rFonts w:ascii="Corbel" w:hAnsi="Corbel" w:hint="default"/>
      </w:rPr>
    </w:lvl>
    <w:lvl w:ilvl="7" w:tplc="80D4CE6C" w:tentative="1">
      <w:start w:val="1"/>
      <w:numFmt w:val="bullet"/>
      <w:lvlText w:val="•"/>
      <w:lvlJc w:val="left"/>
      <w:pPr>
        <w:tabs>
          <w:tab w:val="num" w:pos="5760"/>
        </w:tabs>
        <w:ind w:left="5760" w:hanging="360"/>
      </w:pPr>
      <w:rPr>
        <w:rFonts w:ascii="Corbel" w:hAnsi="Corbel" w:hint="default"/>
      </w:rPr>
    </w:lvl>
    <w:lvl w:ilvl="8" w:tplc="8CF64E7C" w:tentative="1">
      <w:start w:val="1"/>
      <w:numFmt w:val="bullet"/>
      <w:lvlText w:val="•"/>
      <w:lvlJc w:val="left"/>
      <w:pPr>
        <w:tabs>
          <w:tab w:val="num" w:pos="6480"/>
        </w:tabs>
        <w:ind w:left="6480" w:hanging="360"/>
      </w:pPr>
      <w:rPr>
        <w:rFonts w:ascii="Corbel" w:hAnsi="Corbel" w:hint="default"/>
      </w:rPr>
    </w:lvl>
  </w:abstractNum>
  <w:abstractNum w:abstractNumId="4" w15:restartNumberingAfterBreak="0">
    <w:nsid w:val="4F7F0A2A"/>
    <w:multiLevelType w:val="hybridMultilevel"/>
    <w:tmpl w:val="2A4864FC"/>
    <w:lvl w:ilvl="0" w:tplc="08090011">
      <w:start w:val="1"/>
      <w:numFmt w:val="decimal"/>
      <w:lvlText w:val="%1)"/>
      <w:lvlJc w:val="left"/>
      <w:pPr>
        <w:ind w:left="3762" w:hanging="360"/>
      </w:pPr>
      <w:rPr>
        <w:rFonts w:hint="default"/>
      </w:rPr>
    </w:lvl>
    <w:lvl w:ilvl="1" w:tplc="08090019" w:tentative="1">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abstractNum w:abstractNumId="5" w15:restartNumberingAfterBreak="0">
    <w:nsid w:val="56DE55C6"/>
    <w:multiLevelType w:val="hybridMultilevel"/>
    <w:tmpl w:val="2740062A"/>
    <w:lvl w:ilvl="0" w:tplc="202CC2A0">
      <w:start w:val="2"/>
      <w:numFmt w:val="decimal"/>
      <w:lvlText w:val="%1)"/>
      <w:lvlJc w:val="left"/>
      <w:pPr>
        <w:ind w:left="4122" w:hanging="360"/>
      </w:pPr>
      <w:rPr>
        <w:rFonts w:hint="default"/>
        <w:u w:val="single"/>
      </w:rPr>
    </w:lvl>
    <w:lvl w:ilvl="1" w:tplc="08090019" w:tentative="1">
      <w:start w:val="1"/>
      <w:numFmt w:val="lowerLetter"/>
      <w:lvlText w:val="%2."/>
      <w:lvlJc w:val="left"/>
      <w:pPr>
        <w:ind w:left="4842" w:hanging="360"/>
      </w:pPr>
    </w:lvl>
    <w:lvl w:ilvl="2" w:tplc="0809001B" w:tentative="1">
      <w:start w:val="1"/>
      <w:numFmt w:val="lowerRoman"/>
      <w:lvlText w:val="%3."/>
      <w:lvlJc w:val="right"/>
      <w:pPr>
        <w:ind w:left="5562" w:hanging="180"/>
      </w:pPr>
    </w:lvl>
    <w:lvl w:ilvl="3" w:tplc="0809000F" w:tentative="1">
      <w:start w:val="1"/>
      <w:numFmt w:val="decimal"/>
      <w:lvlText w:val="%4."/>
      <w:lvlJc w:val="left"/>
      <w:pPr>
        <w:ind w:left="6282" w:hanging="360"/>
      </w:p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6" w15:restartNumberingAfterBreak="0">
    <w:nsid w:val="57FA5AEA"/>
    <w:multiLevelType w:val="hybridMultilevel"/>
    <w:tmpl w:val="E968E236"/>
    <w:lvl w:ilvl="0" w:tplc="D33C5B24">
      <w:start w:val="8"/>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74784D"/>
    <w:multiLevelType w:val="hybridMultilevel"/>
    <w:tmpl w:val="B53A252C"/>
    <w:lvl w:ilvl="0" w:tplc="55749B00">
      <w:start w:val="2"/>
      <w:numFmt w:val="decimal"/>
      <w:lvlText w:val="%1)"/>
      <w:lvlJc w:val="left"/>
      <w:pPr>
        <w:ind w:left="3762" w:hanging="360"/>
      </w:pPr>
      <w:rPr>
        <w:rFonts w:hint="default"/>
        <w:u w:val="single"/>
      </w:rPr>
    </w:lvl>
    <w:lvl w:ilvl="1" w:tplc="08090019" w:tentative="1">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num w:numId="1">
    <w:abstractNumId w:val="4"/>
  </w:num>
  <w:num w:numId="2">
    <w:abstractNumId w:val="1"/>
  </w:num>
  <w:num w:numId="3">
    <w:abstractNumId w:val="2"/>
  </w:num>
  <w:num w:numId="4">
    <w:abstractNumId w:val="0"/>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3B"/>
    <w:rsid w:val="000C7D5B"/>
    <w:rsid w:val="001020B3"/>
    <w:rsid w:val="00113867"/>
    <w:rsid w:val="00141FE0"/>
    <w:rsid w:val="002763F2"/>
    <w:rsid w:val="002863A3"/>
    <w:rsid w:val="002A3DCC"/>
    <w:rsid w:val="002A713B"/>
    <w:rsid w:val="002C078A"/>
    <w:rsid w:val="00366E81"/>
    <w:rsid w:val="003D3598"/>
    <w:rsid w:val="00487658"/>
    <w:rsid w:val="004D6B2A"/>
    <w:rsid w:val="00501EEC"/>
    <w:rsid w:val="00613A62"/>
    <w:rsid w:val="00641014"/>
    <w:rsid w:val="00644B0C"/>
    <w:rsid w:val="00655CC2"/>
    <w:rsid w:val="00655D9C"/>
    <w:rsid w:val="006C1518"/>
    <w:rsid w:val="006C6EF8"/>
    <w:rsid w:val="00712AA9"/>
    <w:rsid w:val="00713C39"/>
    <w:rsid w:val="00723C52"/>
    <w:rsid w:val="007561C5"/>
    <w:rsid w:val="007735B0"/>
    <w:rsid w:val="00774CAF"/>
    <w:rsid w:val="00863634"/>
    <w:rsid w:val="008B00FD"/>
    <w:rsid w:val="00907AC6"/>
    <w:rsid w:val="00953613"/>
    <w:rsid w:val="00A2099F"/>
    <w:rsid w:val="00AD3A99"/>
    <w:rsid w:val="00B627CC"/>
    <w:rsid w:val="00B721D4"/>
    <w:rsid w:val="00C63193"/>
    <w:rsid w:val="00C83104"/>
    <w:rsid w:val="00CD4C51"/>
    <w:rsid w:val="00D93894"/>
    <w:rsid w:val="00D9410B"/>
    <w:rsid w:val="00DB20F6"/>
    <w:rsid w:val="00DD3DF2"/>
    <w:rsid w:val="00DF4361"/>
    <w:rsid w:val="00E16AB1"/>
    <w:rsid w:val="00E3209C"/>
    <w:rsid w:val="00EA389B"/>
    <w:rsid w:val="00FB42A5"/>
    <w:rsid w:val="00FF2A2A"/>
    <w:rsid w:val="00FF6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DDDAA-6312-4ECC-82C9-8D5142C1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13B"/>
  </w:style>
  <w:style w:type="paragraph" w:styleId="Heading1">
    <w:name w:val="heading 1"/>
    <w:basedOn w:val="Normal"/>
    <w:next w:val="Normal"/>
    <w:link w:val="Heading1Char"/>
    <w:uiPriority w:val="9"/>
    <w:qFormat/>
    <w:rsid w:val="002A71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71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71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13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A7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A713B"/>
    <w:pPr>
      <w:outlineLvl w:val="9"/>
    </w:pPr>
    <w:rPr>
      <w:lang w:val="en-US"/>
    </w:rPr>
  </w:style>
  <w:style w:type="paragraph" w:styleId="TOC1">
    <w:name w:val="toc 1"/>
    <w:basedOn w:val="Normal"/>
    <w:next w:val="Normal"/>
    <w:autoRedefine/>
    <w:uiPriority w:val="39"/>
    <w:unhideWhenUsed/>
    <w:rsid w:val="002A713B"/>
    <w:pPr>
      <w:spacing w:after="100"/>
    </w:pPr>
  </w:style>
  <w:style w:type="character" w:styleId="Hyperlink">
    <w:name w:val="Hyperlink"/>
    <w:basedOn w:val="DefaultParagraphFont"/>
    <w:uiPriority w:val="99"/>
    <w:unhideWhenUsed/>
    <w:rsid w:val="002A713B"/>
    <w:rPr>
      <w:color w:val="0563C1" w:themeColor="hyperlink"/>
      <w:u w:val="single"/>
    </w:rPr>
  </w:style>
  <w:style w:type="character" w:customStyle="1" w:styleId="Heading2Char">
    <w:name w:val="Heading 2 Char"/>
    <w:basedOn w:val="DefaultParagraphFont"/>
    <w:link w:val="Heading2"/>
    <w:uiPriority w:val="9"/>
    <w:rsid w:val="002A713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A713B"/>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41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FE0"/>
  </w:style>
  <w:style w:type="paragraph" w:styleId="Footer">
    <w:name w:val="footer"/>
    <w:basedOn w:val="Normal"/>
    <w:link w:val="FooterChar"/>
    <w:uiPriority w:val="99"/>
    <w:unhideWhenUsed/>
    <w:rsid w:val="00141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FE0"/>
  </w:style>
  <w:style w:type="paragraph" w:styleId="ListParagraph">
    <w:name w:val="List Paragraph"/>
    <w:basedOn w:val="Normal"/>
    <w:uiPriority w:val="34"/>
    <w:qFormat/>
    <w:rsid w:val="00141FE0"/>
    <w:pPr>
      <w:spacing w:after="0" w:line="240" w:lineRule="auto"/>
      <w:ind w:left="720"/>
      <w:contextualSpacing/>
    </w:pPr>
    <w:rPr>
      <w:sz w:val="24"/>
      <w:szCs w:val="24"/>
      <w:lang w:val="en-US"/>
    </w:rPr>
  </w:style>
  <w:style w:type="paragraph" w:styleId="TOC2">
    <w:name w:val="toc 2"/>
    <w:basedOn w:val="Normal"/>
    <w:next w:val="Normal"/>
    <w:autoRedefine/>
    <w:uiPriority w:val="39"/>
    <w:unhideWhenUsed/>
    <w:rsid w:val="00141FE0"/>
    <w:pPr>
      <w:spacing w:after="100"/>
      <w:ind w:left="220"/>
    </w:pPr>
  </w:style>
  <w:style w:type="paragraph" w:styleId="TOC3">
    <w:name w:val="toc 3"/>
    <w:basedOn w:val="Normal"/>
    <w:next w:val="Normal"/>
    <w:autoRedefine/>
    <w:uiPriority w:val="39"/>
    <w:unhideWhenUsed/>
    <w:rsid w:val="00141FE0"/>
    <w:pPr>
      <w:spacing w:after="100"/>
      <w:ind w:left="440"/>
    </w:pPr>
  </w:style>
  <w:style w:type="paragraph" w:styleId="NoSpacing">
    <w:name w:val="No Spacing"/>
    <w:link w:val="NoSpacingChar"/>
    <w:uiPriority w:val="1"/>
    <w:qFormat/>
    <w:rsid w:val="009536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613"/>
    <w:rPr>
      <w:rFonts w:eastAsiaTheme="minorEastAsia"/>
      <w:lang w:val="en-US"/>
    </w:rPr>
  </w:style>
  <w:style w:type="paragraph" w:styleId="BalloonText">
    <w:name w:val="Balloon Text"/>
    <w:basedOn w:val="Normal"/>
    <w:link w:val="BalloonTextChar"/>
    <w:uiPriority w:val="99"/>
    <w:semiHidden/>
    <w:unhideWhenUsed/>
    <w:rsid w:val="00D94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10B"/>
    <w:rPr>
      <w:rFonts w:ascii="Segoe UI" w:hAnsi="Segoe UI" w:cs="Segoe UI"/>
      <w:sz w:val="18"/>
      <w:szCs w:val="18"/>
    </w:rPr>
  </w:style>
  <w:style w:type="character" w:styleId="FollowedHyperlink">
    <w:name w:val="FollowedHyperlink"/>
    <w:basedOn w:val="DefaultParagraphFont"/>
    <w:uiPriority w:val="99"/>
    <w:semiHidden/>
    <w:unhideWhenUsed/>
    <w:rsid w:val="00FF2A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796944">
      <w:bodyDiv w:val="1"/>
      <w:marLeft w:val="0"/>
      <w:marRight w:val="0"/>
      <w:marTop w:val="0"/>
      <w:marBottom w:val="0"/>
      <w:divBdr>
        <w:top w:val="none" w:sz="0" w:space="0" w:color="auto"/>
        <w:left w:val="none" w:sz="0" w:space="0" w:color="auto"/>
        <w:bottom w:val="none" w:sz="0" w:space="0" w:color="auto"/>
        <w:right w:val="none" w:sz="0" w:space="0" w:color="auto"/>
      </w:divBdr>
      <w:divsChild>
        <w:div w:id="9897921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numbering" Target="numbering.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diagramQuickStyle" Target="diagrams/quickStyle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8DE879-8D6C-4C14-9ADC-6A3952E3E2F1}" type="doc">
      <dgm:prSet loTypeId="urn:microsoft.com/office/officeart/2005/8/layout/lProcess2" loCatId="relationship" qsTypeId="urn:microsoft.com/office/officeart/2005/8/quickstyle/simple5" qsCatId="simple" csTypeId="urn:microsoft.com/office/officeart/2005/8/colors/colorful5" csCatId="colorful" phldr="1"/>
      <dgm:spPr/>
      <dgm:t>
        <a:bodyPr/>
        <a:lstStyle/>
        <a:p>
          <a:endParaRPr lang="en-GB"/>
        </a:p>
      </dgm:t>
    </dgm:pt>
    <dgm:pt modelId="{6A82061D-5A08-4D6C-8004-5C91F021DA37}">
      <dgm:prSet phldrT="[Text]"/>
      <dgm:spPr>
        <a:xfrm>
          <a:off x="10" y="0"/>
          <a:ext cx="2184672" cy="4144487"/>
        </a:xfrm>
        <a:solidFill>
          <a:srgbClr val="4472C4">
            <a:tint val="40000"/>
            <a:hueOff val="0"/>
            <a:satOff val="0"/>
            <a:lumOff val="0"/>
            <a:alphaOff val="0"/>
          </a:srgbClr>
        </a:solidFill>
        <a:ln>
          <a:noFill/>
        </a:ln>
        <a:effectLst/>
      </dgm:spPr>
      <dgm:t>
        <a:bodyPr/>
        <a:lstStyle/>
        <a:p>
          <a:r>
            <a:rPr lang="en-GB">
              <a:solidFill>
                <a:sysClr val="windowText" lastClr="000000">
                  <a:hueOff val="0"/>
                  <a:satOff val="0"/>
                  <a:lumOff val="0"/>
                  <a:alphaOff val="0"/>
                </a:sysClr>
              </a:solidFill>
              <a:latin typeface="Calibri" panose="020F0502020204030204"/>
              <a:ea typeface="+mn-ea"/>
              <a:cs typeface="+mn-cs"/>
            </a:rPr>
            <a:t>Resources</a:t>
          </a:r>
        </a:p>
      </dgm:t>
    </dgm:pt>
    <dgm:pt modelId="{6E421D57-5041-45DE-8CBC-811A1BC8840B}" type="parTrans" cxnId="{C7AB3465-605B-413A-88DF-4A1D168639B7}">
      <dgm:prSet/>
      <dgm:spPr/>
      <dgm:t>
        <a:bodyPr/>
        <a:lstStyle/>
        <a:p>
          <a:endParaRPr lang="en-GB"/>
        </a:p>
      </dgm:t>
    </dgm:pt>
    <dgm:pt modelId="{FA07EE04-AD26-42A4-BF6E-05A4137E249F}" type="sibTrans" cxnId="{C7AB3465-605B-413A-88DF-4A1D168639B7}">
      <dgm:prSet/>
      <dgm:spPr/>
      <dgm:t>
        <a:bodyPr/>
        <a:lstStyle/>
        <a:p>
          <a:endParaRPr lang="en-GB"/>
        </a:p>
      </dgm:t>
    </dgm:pt>
    <dgm:pt modelId="{4EF38309-ACEC-40BE-AB8D-DADF3041076A}">
      <dgm:prSet phldrT="[Text]"/>
      <dgm:spPr>
        <a:xfrm>
          <a:off x="219307" y="1249972"/>
          <a:ext cx="1747738" cy="606931"/>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GB">
              <a:solidFill>
                <a:sysClr val="window" lastClr="FFFFFF"/>
              </a:solidFill>
              <a:latin typeface="Calibri" panose="020F0502020204030204"/>
              <a:ea typeface="+mn-ea"/>
              <a:cs typeface="+mn-cs"/>
            </a:rPr>
            <a:t>Practising and using</a:t>
          </a:r>
        </a:p>
      </dgm:t>
    </dgm:pt>
    <dgm:pt modelId="{9EFDF9F4-5090-4F3C-B002-19198873D7F2}" type="parTrans" cxnId="{517DA76C-AA8A-4F6B-841C-E8037EFBC4D6}">
      <dgm:prSet/>
      <dgm:spPr/>
      <dgm:t>
        <a:bodyPr/>
        <a:lstStyle/>
        <a:p>
          <a:endParaRPr lang="en-GB"/>
        </a:p>
      </dgm:t>
    </dgm:pt>
    <dgm:pt modelId="{942AD426-5404-4A40-A287-AE984B3FC39E}" type="sibTrans" cxnId="{517DA76C-AA8A-4F6B-841C-E8037EFBC4D6}">
      <dgm:prSet/>
      <dgm:spPr/>
      <dgm:t>
        <a:bodyPr/>
        <a:lstStyle/>
        <a:p>
          <a:endParaRPr lang="en-GB"/>
        </a:p>
      </dgm:t>
    </dgm:pt>
    <dgm:pt modelId="{7808D62C-2468-43B5-9466-BD4F20E35973}">
      <dgm:prSet phldrT="[Text]"/>
      <dgm:spPr>
        <a:xfrm>
          <a:off x="219307" y="1950278"/>
          <a:ext cx="1747738" cy="606931"/>
        </a:xfrm>
        <a:gradFill rotWithShape="0">
          <a:gsLst>
            <a:gs pos="0">
              <a:srgbClr val="4472C4">
                <a:hueOff val="-490223"/>
                <a:satOff val="-682"/>
                <a:lumOff val="-261"/>
                <a:alphaOff val="0"/>
                <a:satMod val="103000"/>
                <a:lumMod val="102000"/>
                <a:tint val="94000"/>
              </a:srgbClr>
            </a:gs>
            <a:gs pos="50000">
              <a:srgbClr val="4472C4">
                <a:hueOff val="-490223"/>
                <a:satOff val="-682"/>
                <a:lumOff val="-261"/>
                <a:alphaOff val="0"/>
                <a:satMod val="110000"/>
                <a:lumMod val="100000"/>
                <a:shade val="100000"/>
              </a:srgbClr>
            </a:gs>
            <a:gs pos="100000">
              <a:srgbClr val="4472C4">
                <a:hueOff val="-490223"/>
                <a:satOff val="-682"/>
                <a:lumOff val="-261"/>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GB">
              <a:solidFill>
                <a:sysClr val="window" lastClr="FFFFFF"/>
              </a:solidFill>
              <a:latin typeface="Calibri" panose="020F0502020204030204"/>
              <a:ea typeface="+mn-ea"/>
              <a:cs typeface="+mn-cs"/>
            </a:rPr>
            <a:t>Lego 'Therapy'</a:t>
          </a:r>
        </a:p>
      </dgm:t>
    </dgm:pt>
    <dgm:pt modelId="{F1DF4BE9-A739-4712-837A-8BFDBD1619A8}" type="parTrans" cxnId="{25E0BD0A-3BE8-4434-ADF8-1E54E051A8DC}">
      <dgm:prSet/>
      <dgm:spPr/>
      <dgm:t>
        <a:bodyPr/>
        <a:lstStyle/>
        <a:p>
          <a:endParaRPr lang="en-GB"/>
        </a:p>
      </dgm:t>
    </dgm:pt>
    <dgm:pt modelId="{9718BA5C-51BC-4E21-B91D-71E1FA9A102E}" type="sibTrans" cxnId="{25E0BD0A-3BE8-4434-ADF8-1E54E051A8DC}">
      <dgm:prSet/>
      <dgm:spPr/>
      <dgm:t>
        <a:bodyPr/>
        <a:lstStyle/>
        <a:p>
          <a:endParaRPr lang="en-GB"/>
        </a:p>
      </dgm:t>
    </dgm:pt>
    <dgm:pt modelId="{76CD9BB3-F0E9-4AB6-B20F-451EE5DC403B}">
      <dgm:prSet phldrT="[Text]"/>
      <dgm:spPr>
        <a:xfrm>
          <a:off x="2349363" y="0"/>
          <a:ext cx="2184672" cy="4166235"/>
        </a:xfrm>
        <a:solidFill>
          <a:srgbClr val="4472C4">
            <a:tint val="40000"/>
            <a:hueOff val="0"/>
            <a:satOff val="0"/>
            <a:lumOff val="0"/>
            <a:alphaOff val="0"/>
          </a:srgbClr>
        </a:solidFill>
        <a:ln>
          <a:noFill/>
        </a:ln>
        <a:effectLst/>
      </dgm:spPr>
      <dgm:t>
        <a:bodyPr/>
        <a:lstStyle/>
        <a:p>
          <a:r>
            <a:rPr lang="en-GB">
              <a:solidFill>
                <a:sysClr val="windowText" lastClr="000000">
                  <a:hueOff val="0"/>
                  <a:satOff val="0"/>
                  <a:lumOff val="0"/>
                  <a:alphaOff val="0"/>
                </a:sysClr>
              </a:solidFill>
              <a:latin typeface="Calibri" panose="020F0502020204030204"/>
              <a:ea typeface="+mn-ea"/>
              <a:cs typeface="+mn-cs"/>
            </a:rPr>
            <a:t>Practical Activities</a:t>
          </a:r>
        </a:p>
      </dgm:t>
    </dgm:pt>
    <dgm:pt modelId="{273ACE30-9ED3-49E7-94BE-7E977AB51404}" type="parTrans" cxnId="{6C1AB667-9D88-4B64-B0D3-31945EF86824}">
      <dgm:prSet/>
      <dgm:spPr/>
      <dgm:t>
        <a:bodyPr/>
        <a:lstStyle/>
        <a:p>
          <a:endParaRPr lang="en-GB"/>
        </a:p>
      </dgm:t>
    </dgm:pt>
    <dgm:pt modelId="{CC225005-25DA-4411-89BD-EB4195C1EEB8}" type="sibTrans" cxnId="{6C1AB667-9D88-4B64-B0D3-31945EF86824}">
      <dgm:prSet/>
      <dgm:spPr/>
      <dgm:t>
        <a:bodyPr/>
        <a:lstStyle/>
        <a:p>
          <a:endParaRPr lang="en-GB"/>
        </a:p>
      </dgm:t>
    </dgm:pt>
    <dgm:pt modelId="{DF54F180-1EFB-4D3A-B8F4-1404B7103D46}">
      <dgm:prSet phldrT="[Text]"/>
      <dgm:spPr>
        <a:xfrm>
          <a:off x="2567830" y="1250073"/>
          <a:ext cx="1747738" cy="399993"/>
        </a:xfrm>
        <a:gradFill rotWithShape="0">
          <a:gsLst>
            <a:gs pos="0">
              <a:srgbClr val="4472C4">
                <a:hueOff val="-1960892"/>
                <a:satOff val="-2727"/>
                <a:lumOff val="-1046"/>
                <a:alphaOff val="0"/>
                <a:satMod val="103000"/>
                <a:lumMod val="102000"/>
                <a:tint val="94000"/>
              </a:srgbClr>
            </a:gs>
            <a:gs pos="50000">
              <a:srgbClr val="4472C4">
                <a:hueOff val="-1960892"/>
                <a:satOff val="-2727"/>
                <a:lumOff val="-1046"/>
                <a:alphaOff val="0"/>
                <a:satMod val="110000"/>
                <a:lumMod val="100000"/>
                <a:shade val="100000"/>
              </a:srgbClr>
            </a:gs>
            <a:gs pos="100000">
              <a:srgbClr val="4472C4">
                <a:hueOff val="-1960892"/>
                <a:satOff val="-2727"/>
                <a:lumOff val="-1046"/>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GB">
              <a:solidFill>
                <a:sysClr val="window" lastClr="FFFFFF"/>
              </a:solidFill>
              <a:latin typeface="Calibri" panose="020F0502020204030204"/>
              <a:ea typeface="+mn-ea"/>
              <a:cs typeface="+mn-cs"/>
            </a:rPr>
            <a:t>Seeing ELSAs in practice</a:t>
          </a:r>
        </a:p>
      </dgm:t>
    </dgm:pt>
    <dgm:pt modelId="{F5E69472-46B5-45F0-A5C4-C1AF599F45A5}" type="parTrans" cxnId="{DD1A3035-55AD-46C2-A60D-CBA3E6863E4B}">
      <dgm:prSet/>
      <dgm:spPr/>
      <dgm:t>
        <a:bodyPr/>
        <a:lstStyle/>
        <a:p>
          <a:endParaRPr lang="en-GB"/>
        </a:p>
      </dgm:t>
    </dgm:pt>
    <dgm:pt modelId="{934BE122-7D42-4414-8126-8146BBBD5A68}" type="sibTrans" cxnId="{DD1A3035-55AD-46C2-A60D-CBA3E6863E4B}">
      <dgm:prSet/>
      <dgm:spPr/>
      <dgm:t>
        <a:bodyPr/>
        <a:lstStyle/>
        <a:p>
          <a:endParaRPr lang="en-GB"/>
        </a:p>
      </dgm:t>
    </dgm:pt>
    <dgm:pt modelId="{BDFA273B-C8AB-4929-A7ED-26877510E039}">
      <dgm:prSet phldrT="[Text]"/>
      <dgm:spPr>
        <a:xfrm>
          <a:off x="2567830" y="1711604"/>
          <a:ext cx="1747738" cy="399993"/>
        </a:xfrm>
        <a:gradFill rotWithShape="0">
          <a:gsLst>
            <a:gs pos="0">
              <a:srgbClr val="4472C4">
                <a:hueOff val="-2451115"/>
                <a:satOff val="-3409"/>
                <a:lumOff val="-1307"/>
                <a:alphaOff val="0"/>
                <a:satMod val="103000"/>
                <a:lumMod val="102000"/>
                <a:tint val="94000"/>
              </a:srgbClr>
            </a:gs>
            <a:gs pos="50000">
              <a:srgbClr val="4472C4">
                <a:hueOff val="-2451115"/>
                <a:satOff val="-3409"/>
                <a:lumOff val="-1307"/>
                <a:alphaOff val="0"/>
                <a:satMod val="110000"/>
                <a:lumMod val="100000"/>
                <a:shade val="100000"/>
              </a:srgbClr>
            </a:gs>
            <a:gs pos="100000">
              <a:srgbClr val="4472C4">
                <a:hueOff val="-2451115"/>
                <a:satOff val="-3409"/>
                <a:lumOff val="-1307"/>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GB">
              <a:solidFill>
                <a:sysClr val="window" lastClr="FFFFFF"/>
              </a:solidFill>
              <a:latin typeface="Calibri" panose="020F0502020204030204"/>
              <a:ea typeface="+mn-ea"/>
              <a:cs typeface="+mn-cs"/>
            </a:rPr>
            <a:t>Videos</a:t>
          </a:r>
        </a:p>
      </dgm:t>
    </dgm:pt>
    <dgm:pt modelId="{D85C8DA4-5DE2-448C-AD42-FF77CAE41CC0}" type="parTrans" cxnId="{3E1EFB7C-2D59-41AF-930A-B8D33E24CC44}">
      <dgm:prSet/>
      <dgm:spPr/>
      <dgm:t>
        <a:bodyPr/>
        <a:lstStyle/>
        <a:p>
          <a:endParaRPr lang="en-GB"/>
        </a:p>
      </dgm:t>
    </dgm:pt>
    <dgm:pt modelId="{82EBFB27-98FF-481A-82B3-BEB8BF3DB649}" type="sibTrans" cxnId="{3E1EFB7C-2D59-41AF-930A-B8D33E24CC44}">
      <dgm:prSet/>
      <dgm:spPr/>
      <dgm:t>
        <a:bodyPr/>
        <a:lstStyle/>
        <a:p>
          <a:endParaRPr lang="en-GB"/>
        </a:p>
      </dgm:t>
    </dgm:pt>
    <dgm:pt modelId="{09EB58CF-FA41-4725-AB9A-628B78C2A364}">
      <dgm:prSet phldrT="[Text]"/>
      <dgm:spPr>
        <a:xfrm>
          <a:off x="4697886" y="0"/>
          <a:ext cx="2184672" cy="4166235"/>
        </a:xfrm>
        <a:solidFill>
          <a:srgbClr val="4472C4">
            <a:tint val="40000"/>
            <a:hueOff val="0"/>
            <a:satOff val="0"/>
            <a:lumOff val="0"/>
            <a:alphaOff val="0"/>
          </a:srgbClr>
        </a:solidFill>
        <a:ln>
          <a:noFill/>
        </a:ln>
        <a:effectLst/>
      </dgm:spPr>
      <dgm:t>
        <a:bodyPr/>
        <a:lstStyle/>
        <a:p>
          <a:r>
            <a:rPr lang="en-GB">
              <a:solidFill>
                <a:sysClr val="windowText" lastClr="000000">
                  <a:hueOff val="0"/>
                  <a:satOff val="0"/>
                  <a:lumOff val="0"/>
                  <a:alphaOff val="0"/>
                </a:sysClr>
              </a:solidFill>
              <a:latin typeface="Calibri" panose="020F0502020204030204"/>
              <a:ea typeface="+mn-ea"/>
              <a:cs typeface="+mn-cs"/>
            </a:rPr>
            <a:t>Psychological Theory</a:t>
          </a:r>
        </a:p>
      </dgm:t>
    </dgm:pt>
    <dgm:pt modelId="{EAAA31DE-744F-417B-8441-F93390C71577}" type="parTrans" cxnId="{F5CFF42E-FEF1-49E0-ACC9-3DB037288A4D}">
      <dgm:prSet/>
      <dgm:spPr/>
      <dgm:t>
        <a:bodyPr/>
        <a:lstStyle/>
        <a:p>
          <a:endParaRPr lang="en-GB"/>
        </a:p>
      </dgm:t>
    </dgm:pt>
    <dgm:pt modelId="{2736DB08-1C93-407D-9495-C6DAF3A5EB73}" type="sibTrans" cxnId="{F5CFF42E-FEF1-49E0-ACC9-3DB037288A4D}">
      <dgm:prSet/>
      <dgm:spPr/>
      <dgm:t>
        <a:bodyPr/>
        <a:lstStyle/>
        <a:p>
          <a:endParaRPr lang="en-GB"/>
        </a:p>
      </dgm:t>
    </dgm:pt>
    <dgm:pt modelId="{F91D64F0-AE79-4930-9959-E7F02E21D4AD}">
      <dgm:prSet phldrT="[Text]"/>
      <dgm:spPr>
        <a:xfrm>
          <a:off x="4916354" y="1250073"/>
          <a:ext cx="1747738" cy="399993"/>
        </a:xfrm>
        <a:gradFill rotWithShape="0">
          <a:gsLst>
            <a:gs pos="0">
              <a:srgbClr val="4472C4">
                <a:hueOff val="-4902230"/>
                <a:satOff val="-6819"/>
                <a:lumOff val="-2615"/>
                <a:alphaOff val="0"/>
                <a:satMod val="103000"/>
                <a:lumMod val="102000"/>
                <a:tint val="94000"/>
              </a:srgbClr>
            </a:gs>
            <a:gs pos="50000">
              <a:srgbClr val="4472C4">
                <a:hueOff val="-4902230"/>
                <a:satOff val="-6819"/>
                <a:lumOff val="-2615"/>
                <a:alphaOff val="0"/>
                <a:satMod val="110000"/>
                <a:lumMod val="100000"/>
                <a:shade val="100000"/>
              </a:srgbClr>
            </a:gs>
            <a:gs pos="100000">
              <a:srgbClr val="4472C4">
                <a:hueOff val="-4902230"/>
                <a:satOff val="-6819"/>
                <a:lumOff val="-2615"/>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GB">
              <a:solidFill>
                <a:sysClr val="window" lastClr="FFFFFF"/>
              </a:solidFill>
              <a:latin typeface="Calibri" panose="020F0502020204030204"/>
              <a:ea typeface="+mn-ea"/>
              <a:cs typeface="+mn-cs"/>
            </a:rPr>
            <a:t>Mindfulness</a:t>
          </a:r>
        </a:p>
      </dgm:t>
    </dgm:pt>
    <dgm:pt modelId="{0965ED16-6530-424F-A1A7-1E964D40D911}" type="parTrans" cxnId="{C7FAC085-DEFA-4E7D-B4D2-AE4569FF2557}">
      <dgm:prSet/>
      <dgm:spPr/>
      <dgm:t>
        <a:bodyPr/>
        <a:lstStyle/>
        <a:p>
          <a:endParaRPr lang="en-GB"/>
        </a:p>
      </dgm:t>
    </dgm:pt>
    <dgm:pt modelId="{41F12714-D99E-46F3-A218-DBBDE3F6766A}" type="sibTrans" cxnId="{C7FAC085-DEFA-4E7D-B4D2-AE4569FF2557}">
      <dgm:prSet/>
      <dgm:spPr/>
      <dgm:t>
        <a:bodyPr/>
        <a:lstStyle/>
        <a:p>
          <a:endParaRPr lang="en-GB"/>
        </a:p>
      </dgm:t>
    </dgm:pt>
    <dgm:pt modelId="{8C889D6A-5437-4EA6-9B0D-D013651DF0BC}">
      <dgm:prSet phldrT="[Text]"/>
      <dgm:spPr>
        <a:xfrm>
          <a:off x="4916354" y="2173135"/>
          <a:ext cx="1747738" cy="399993"/>
        </a:xfrm>
        <a:gradFill rotWithShape="0">
          <a:gsLst>
            <a:gs pos="0">
              <a:srgbClr val="4472C4">
                <a:hueOff val="-5882676"/>
                <a:satOff val="-8182"/>
                <a:lumOff val="-3138"/>
                <a:alphaOff val="0"/>
                <a:satMod val="103000"/>
                <a:lumMod val="102000"/>
                <a:tint val="94000"/>
              </a:srgbClr>
            </a:gs>
            <a:gs pos="50000">
              <a:srgbClr val="4472C4">
                <a:hueOff val="-5882676"/>
                <a:satOff val="-8182"/>
                <a:lumOff val="-3138"/>
                <a:alphaOff val="0"/>
                <a:satMod val="110000"/>
                <a:lumMod val="100000"/>
                <a:shade val="100000"/>
              </a:srgbClr>
            </a:gs>
            <a:gs pos="100000">
              <a:srgbClr val="4472C4">
                <a:hueOff val="-5882676"/>
                <a:satOff val="-8182"/>
                <a:lumOff val="-3138"/>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GB">
              <a:solidFill>
                <a:sysClr val="window" lastClr="FFFFFF"/>
              </a:solidFill>
              <a:latin typeface="Calibri" panose="020F0502020204030204"/>
              <a:ea typeface="+mn-ea"/>
              <a:cs typeface="+mn-cs"/>
            </a:rPr>
            <a:t>Emotional Regulation</a:t>
          </a:r>
        </a:p>
      </dgm:t>
    </dgm:pt>
    <dgm:pt modelId="{B6E375F0-C614-4A52-B3AA-592A7FD3A5B1}" type="parTrans" cxnId="{E58ACF32-BEFE-445C-BF17-A887134C15B1}">
      <dgm:prSet/>
      <dgm:spPr/>
      <dgm:t>
        <a:bodyPr/>
        <a:lstStyle/>
        <a:p>
          <a:endParaRPr lang="en-GB"/>
        </a:p>
      </dgm:t>
    </dgm:pt>
    <dgm:pt modelId="{B261870D-2C5F-4DE9-A0CC-B11104DFC01E}" type="sibTrans" cxnId="{E58ACF32-BEFE-445C-BF17-A887134C15B1}">
      <dgm:prSet/>
      <dgm:spPr/>
      <dgm:t>
        <a:bodyPr/>
        <a:lstStyle/>
        <a:p>
          <a:endParaRPr lang="en-GB"/>
        </a:p>
      </dgm:t>
    </dgm:pt>
    <dgm:pt modelId="{BDA452ED-CD76-4405-80D7-672B833C57F5}">
      <dgm:prSet phldrT="[Text]"/>
      <dgm:spPr>
        <a:xfrm>
          <a:off x="219307" y="2650583"/>
          <a:ext cx="1747738" cy="606931"/>
        </a:xfrm>
        <a:gradFill rotWithShape="0">
          <a:gsLst>
            <a:gs pos="0">
              <a:srgbClr val="4472C4">
                <a:hueOff val="-980446"/>
                <a:satOff val="-1364"/>
                <a:lumOff val="-523"/>
                <a:alphaOff val="0"/>
                <a:satMod val="103000"/>
                <a:lumMod val="102000"/>
                <a:tint val="94000"/>
              </a:srgbClr>
            </a:gs>
            <a:gs pos="50000">
              <a:srgbClr val="4472C4">
                <a:hueOff val="-980446"/>
                <a:satOff val="-1364"/>
                <a:lumOff val="-523"/>
                <a:alphaOff val="0"/>
                <a:satMod val="110000"/>
                <a:lumMod val="100000"/>
                <a:shade val="100000"/>
              </a:srgbClr>
            </a:gs>
            <a:gs pos="100000">
              <a:srgbClr val="4472C4">
                <a:hueOff val="-980446"/>
                <a:satOff val="-1364"/>
                <a:lumOff val="-523"/>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GB">
              <a:solidFill>
                <a:sysClr val="window" lastClr="FFFFFF"/>
              </a:solidFill>
              <a:latin typeface="Calibri" panose="020F0502020204030204"/>
              <a:ea typeface="+mn-ea"/>
              <a:cs typeface="+mn-cs"/>
            </a:rPr>
            <a:t>Ideal self</a:t>
          </a:r>
        </a:p>
      </dgm:t>
    </dgm:pt>
    <dgm:pt modelId="{027DD578-9E53-4F5F-95BC-14FB4D4517E6}" type="parTrans" cxnId="{D36A6A44-55EA-4671-A9DB-40C3FFDDC2F1}">
      <dgm:prSet/>
      <dgm:spPr/>
      <dgm:t>
        <a:bodyPr/>
        <a:lstStyle/>
        <a:p>
          <a:endParaRPr lang="en-GB"/>
        </a:p>
      </dgm:t>
    </dgm:pt>
    <dgm:pt modelId="{A5C581F8-CFB6-4AB0-A26C-9047B11C9D48}" type="sibTrans" cxnId="{D36A6A44-55EA-4671-A9DB-40C3FFDDC2F1}">
      <dgm:prSet/>
      <dgm:spPr/>
      <dgm:t>
        <a:bodyPr/>
        <a:lstStyle/>
        <a:p>
          <a:endParaRPr lang="en-GB"/>
        </a:p>
      </dgm:t>
    </dgm:pt>
    <dgm:pt modelId="{1BA0EFB7-6FC8-47AE-92FC-BB89CA28F63A}">
      <dgm:prSet phldrT="[Text]"/>
      <dgm:spPr>
        <a:xfrm>
          <a:off x="219307" y="3350889"/>
          <a:ext cx="1747738" cy="606931"/>
        </a:xfrm>
        <a:gradFill rotWithShape="0">
          <a:gsLst>
            <a:gs pos="0">
              <a:srgbClr val="4472C4">
                <a:hueOff val="-1470669"/>
                <a:satOff val="-2046"/>
                <a:lumOff val="-784"/>
                <a:alphaOff val="0"/>
                <a:satMod val="103000"/>
                <a:lumMod val="102000"/>
                <a:tint val="94000"/>
              </a:srgbClr>
            </a:gs>
            <a:gs pos="50000">
              <a:srgbClr val="4472C4">
                <a:hueOff val="-1470669"/>
                <a:satOff val="-2046"/>
                <a:lumOff val="-784"/>
                <a:alphaOff val="0"/>
                <a:satMod val="110000"/>
                <a:lumMod val="100000"/>
                <a:shade val="100000"/>
              </a:srgbClr>
            </a:gs>
            <a:gs pos="100000">
              <a:srgbClr val="4472C4">
                <a:hueOff val="-1470669"/>
                <a:satOff val="-2046"/>
                <a:lumOff val="-784"/>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GB">
              <a:solidFill>
                <a:sysClr val="window" lastClr="FFFFFF"/>
              </a:solidFill>
              <a:latin typeface="Calibri" panose="020F0502020204030204"/>
              <a:ea typeface="+mn-ea"/>
              <a:cs typeface="+mn-cs"/>
            </a:rPr>
            <a:t>Paperwork examples</a:t>
          </a:r>
        </a:p>
      </dgm:t>
    </dgm:pt>
    <dgm:pt modelId="{F7934A4D-5EB4-48F0-851D-ECC0B251C172}" type="parTrans" cxnId="{FA91C00D-8AAF-4D02-8AFA-75E411B09E1E}">
      <dgm:prSet/>
      <dgm:spPr/>
      <dgm:t>
        <a:bodyPr/>
        <a:lstStyle/>
        <a:p>
          <a:endParaRPr lang="en-GB"/>
        </a:p>
      </dgm:t>
    </dgm:pt>
    <dgm:pt modelId="{1A0EFA03-939F-4FEE-AB32-21C25CD866B1}" type="sibTrans" cxnId="{FA91C00D-8AAF-4D02-8AFA-75E411B09E1E}">
      <dgm:prSet/>
      <dgm:spPr/>
      <dgm:t>
        <a:bodyPr/>
        <a:lstStyle/>
        <a:p>
          <a:endParaRPr lang="en-GB"/>
        </a:p>
      </dgm:t>
    </dgm:pt>
    <dgm:pt modelId="{59B25BC7-55FB-4351-839E-A0E503FA37BD}">
      <dgm:prSet phldrT="[Text]"/>
      <dgm:spPr>
        <a:xfrm>
          <a:off x="2567830" y="2173135"/>
          <a:ext cx="1747738" cy="399993"/>
        </a:xfrm>
        <a:gradFill rotWithShape="0">
          <a:gsLst>
            <a:gs pos="0">
              <a:srgbClr val="4472C4">
                <a:hueOff val="-2941338"/>
                <a:satOff val="-4091"/>
                <a:lumOff val="-1569"/>
                <a:alphaOff val="0"/>
                <a:satMod val="103000"/>
                <a:lumMod val="102000"/>
                <a:tint val="94000"/>
              </a:srgbClr>
            </a:gs>
            <a:gs pos="50000">
              <a:srgbClr val="4472C4">
                <a:hueOff val="-2941338"/>
                <a:satOff val="-4091"/>
                <a:lumOff val="-1569"/>
                <a:alphaOff val="0"/>
                <a:satMod val="110000"/>
                <a:lumMod val="100000"/>
                <a:shade val="100000"/>
              </a:srgbClr>
            </a:gs>
            <a:gs pos="100000">
              <a:srgbClr val="4472C4">
                <a:hueOff val="-2941338"/>
                <a:satOff val="-4091"/>
                <a:lumOff val="-1569"/>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GB">
              <a:solidFill>
                <a:sysClr val="window" lastClr="FFFFFF"/>
              </a:solidFill>
              <a:latin typeface="Calibri" panose="020F0502020204030204"/>
              <a:ea typeface="+mn-ea"/>
              <a:cs typeface="+mn-cs"/>
            </a:rPr>
            <a:t>Movement</a:t>
          </a:r>
        </a:p>
      </dgm:t>
    </dgm:pt>
    <dgm:pt modelId="{41574391-B787-432B-AF38-05D9D5F95AF4}" type="parTrans" cxnId="{79BA1611-4AA1-4FD2-B27A-0F4EBC474EB9}">
      <dgm:prSet/>
      <dgm:spPr/>
      <dgm:t>
        <a:bodyPr/>
        <a:lstStyle/>
        <a:p>
          <a:endParaRPr lang="en-GB"/>
        </a:p>
      </dgm:t>
    </dgm:pt>
    <dgm:pt modelId="{581DB9BF-1461-435A-AB2C-A04E74E1FACF}" type="sibTrans" cxnId="{79BA1611-4AA1-4FD2-B27A-0F4EBC474EB9}">
      <dgm:prSet/>
      <dgm:spPr/>
      <dgm:t>
        <a:bodyPr/>
        <a:lstStyle/>
        <a:p>
          <a:endParaRPr lang="en-GB"/>
        </a:p>
      </dgm:t>
    </dgm:pt>
    <dgm:pt modelId="{B26B2626-41B2-40A6-B5CE-D8ECBE6B8935}">
      <dgm:prSet phldrT="[Text]"/>
      <dgm:spPr>
        <a:xfrm>
          <a:off x="2567830" y="2634665"/>
          <a:ext cx="1747738" cy="399993"/>
        </a:xfrm>
        <a:gradFill rotWithShape="0">
          <a:gsLst>
            <a:gs pos="0">
              <a:srgbClr val="4472C4">
                <a:hueOff val="-3431561"/>
                <a:satOff val="-4773"/>
                <a:lumOff val="-1830"/>
                <a:alphaOff val="0"/>
                <a:satMod val="103000"/>
                <a:lumMod val="102000"/>
                <a:tint val="94000"/>
              </a:srgbClr>
            </a:gs>
            <a:gs pos="50000">
              <a:srgbClr val="4472C4">
                <a:hueOff val="-3431561"/>
                <a:satOff val="-4773"/>
                <a:lumOff val="-1830"/>
                <a:alphaOff val="0"/>
                <a:satMod val="110000"/>
                <a:lumMod val="100000"/>
                <a:shade val="100000"/>
              </a:srgbClr>
            </a:gs>
            <a:gs pos="100000">
              <a:srgbClr val="4472C4">
                <a:hueOff val="-3431561"/>
                <a:satOff val="-4773"/>
                <a:lumOff val="-183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GB">
              <a:solidFill>
                <a:sysClr val="window" lastClr="FFFFFF"/>
              </a:solidFill>
              <a:latin typeface="Calibri" panose="020F0502020204030204"/>
              <a:ea typeface="+mn-ea"/>
              <a:cs typeface="+mn-cs"/>
            </a:rPr>
            <a:t>Practising skills</a:t>
          </a:r>
        </a:p>
      </dgm:t>
    </dgm:pt>
    <dgm:pt modelId="{AD932640-3C74-4F0F-B146-50CE0761931A}" type="parTrans" cxnId="{514802E2-7F73-4A81-9E64-0F6D707222DF}">
      <dgm:prSet/>
      <dgm:spPr/>
      <dgm:t>
        <a:bodyPr/>
        <a:lstStyle/>
        <a:p>
          <a:endParaRPr lang="en-GB"/>
        </a:p>
      </dgm:t>
    </dgm:pt>
    <dgm:pt modelId="{1A35C5B4-F4E4-4B7A-9934-CCA0AA9AE5A5}" type="sibTrans" cxnId="{514802E2-7F73-4A81-9E64-0F6D707222DF}">
      <dgm:prSet/>
      <dgm:spPr/>
      <dgm:t>
        <a:bodyPr/>
        <a:lstStyle/>
        <a:p>
          <a:endParaRPr lang="en-GB"/>
        </a:p>
      </dgm:t>
    </dgm:pt>
    <dgm:pt modelId="{3FA184C1-E0F7-4B9B-8A72-BEF05C81C4F9}">
      <dgm:prSet phldrT="[Text]"/>
      <dgm:spPr>
        <a:xfrm>
          <a:off x="2567830" y="3096196"/>
          <a:ext cx="1747738" cy="399993"/>
        </a:xfrm>
        <a:gradFill rotWithShape="0">
          <a:gsLst>
            <a:gs pos="0">
              <a:srgbClr val="4472C4">
                <a:hueOff val="-3921784"/>
                <a:satOff val="-5455"/>
                <a:lumOff val="-2092"/>
                <a:alphaOff val="0"/>
                <a:satMod val="103000"/>
                <a:lumMod val="102000"/>
                <a:tint val="94000"/>
              </a:srgbClr>
            </a:gs>
            <a:gs pos="50000">
              <a:srgbClr val="4472C4">
                <a:hueOff val="-3921784"/>
                <a:satOff val="-5455"/>
                <a:lumOff val="-2092"/>
                <a:alphaOff val="0"/>
                <a:satMod val="110000"/>
                <a:lumMod val="100000"/>
                <a:shade val="100000"/>
              </a:srgbClr>
            </a:gs>
            <a:gs pos="100000">
              <a:srgbClr val="4472C4">
                <a:hueOff val="-3921784"/>
                <a:satOff val="-5455"/>
                <a:lumOff val="-2092"/>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GB">
              <a:solidFill>
                <a:sysClr val="window" lastClr="FFFFFF"/>
              </a:solidFill>
              <a:latin typeface="Calibri" panose="020F0502020204030204"/>
              <a:ea typeface="+mn-ea"/>
              <a:cs typeface="+mn-cs"/>
            </a:rPr>
            <a:t>Role play</a:t>
          </a:r>
        </a:p>
      </dgm:t>
    </dgm:pt>
    <dgm:pt modelId="{CB9352C5-50A1-4C88-BD1A-5165FDDF9C87}" type="parTrans" cxnId="{A09DF5FB-8DE4-4601-961C-638B76870E1B}">
      <dgm:prSet/>
      <dgm:spPr/>
      <dgm:t>
        <a:bodyPr/>
        <a:lstStyle/>
        <a:p>
          <a:endParaRPr lang="en-GB"/>
        </a:p>
      </dgm:t>
    </dgm:pt>
    <dgm:pt modelId="{F7038655-DFF2-467B-8A9E-1A9DF0EAAF5E}" type="sibTrans" cxnId="{A09DF5FB-8DE4-4601-961C-638B76870E1B}">
      <dgm:prSet/>
      <dgm:spPr/>
      <dgm:t>
        <a:bodyPr/>
        <a:lstStyle/>
        <a:p>
          <a:endParaRPr lang="en-GB"/>
        </a:p>
      </dgm:t>
    </dgm:pt>
    <dgm:pt modelId="{89475D5B-23C7-4362-A822-2D7BC342D1C3}">
      <dgm:prSet phldrT="[Text]"/>
      <dgm:spPr>
        <a:xfrm>
          <a:off x="2567830" y="3557726"/>
          <a:ext cx="1747738" cy="399993"/>
        </a:xfrm>
        <a:gradFill rotWithShape="0">
          <a:gsLst>
            <a:gs pos="0">
              <a:srgbClr val="4472C4">
                <a:hueOff val="-4412007"/>
                <a:satOff val="-6137"/>
                <a:lumOff val="-2353"/>
                <a:alphaOff val="0"/>
                <a:satMod val="103000"/>
                <a:lumMod val="102000"/>
                <a:tint val="94000"/>
              </a:srgbClr>
            </a:gs>
            <a:gs pos="50000">
              <a:srgbClr val="4472C4">
                <a:hueOff val="-4412007"/>
                <a:satOff val="-6137"/>
                <a:lumOff val="-2353"/>
                <a:alphaOff val="0"/>
                <a:satMod val="110000"/>
                <a:lumMod val="100000"/>
                <a:shade val="100000"/>
              </a:srgbClr>
            </a:gs>
            <a:gs pos="100000">
              <a:srgbClr val="4472C4">
                <a:hueOff val="-4412007"/>
                <a:satOff val="-6137"/>
                <a:lumOff val="-2353"/>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GB">
              <a:solidFill>
                <a:sysClr val="window" lastClr="FFFFFF"/>
              </a:solidFill>
              <a:latin typeface="Calibri" panose="020F0502020204030204"/>
              <a:ea typeface="+mn-ea"/>
              <a:cs typeface="+mn-cs"/>
            </a:rPr>
            <a:t>World Cafe</a:t>
          </a:r>
        </a:p>
      </dgm:t>
    </dgm:pt>
    <dgm:pt modelId="{F834AD2A-7DDF-487A-BC80-FFBD98051881}" type="parTrans" cxnId="{2BEA8DF0-12FF-4213-8FC0-D254CBDE4122}">
      <dgm:prSet/>
      <dgm:spPr/>
      <dgm:t>
        <a:bodyPr/>
        <a:lstStyle/>
        <a:p>
          <a:endParaRPr lang="en-GB"/>
        </a:p>
      </dgm:t>
    </dgm:pt>
    <dgm:pt modelId="{8CD22509-1105-4F84-80EB-C67C65575A9B}" type="sibTrans" cxnId="{2BEA8DF0-12FF-4213-8FC0-D254CBDE4122}">
      <dgm:prSet/>
      <dgm:spPr/>
      <dgm:t>
        <a:bodyPr/>
        <a:lstStyle/>
        <a:p>
          <a:endParaRPr lang="en-GB"/>
        </a:p>
      </dgm:t>
    </dgm:pt>
    <dgm:pt modelId="{8AD01560-3C8E-4987-86E4-DE94E1C2F377}">
      <dgm:prSet phldrT="[Text]"/>
      <dgm:spPr>
        <a:xfrm>
          <a:off x="4916354" y="1711604"/>
          <a:ext cx="1747738" cy="399993"/>
        </a:xfrm>
        <a:gradFill rotWithShape="0">
          <a:gsLst>
            <a:gs pos="0">
              <a:srgbClr val="4472C4">
                <a:hueOff val="-5392453"/>
                <a:satOff val="-7501"/>
                <a:lumOff val="-2876"/>
                <a:alphaOff val="0"/>
                <a:satMod val="103000"/>
                <a:lumMod val="102000"/>
                <a:tint val="94000"/>
              </a:srgbClr>
            </a:gs>
            <a:gs pos="50000">
              <a:srgbClr val="4472C4">
                <a:hueOff val="-5392453"/>
                <a:satOff val="-7501"/>
                <a:lumOff val="-2876"/>
                <a:alphaOff val="0"/>
                <a:satMod val="110000"/>
                <a:lumMod val="100000"/>
                <a:shade val="100000"/>
              </a:srgbClr>
            </a:gs>
            <a:gs pos="100000">
              <a:srgbClr val="4472C4">
                <a:hueOff val="-5392453"/>
                <a:satOff val="-7501"/>
                <a:lumOff val="-2876"/>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GB">
              <a:solidFill>
                <a:sysClr val="window" lastClr="FFFFFF"/>
              </a:solidFill>
              <a:latin typeface="Calibri" panose="020F0502020204030204"/>
              <a:ea typeface="+mn-ea"/>
              <a:cs typeface="+mn-cs"/>
            </a:rPr>
            <a:t>Bereavement</a:t>
          </a:r>
        </a:p>
      </dgm:t>
    </dgm:pt>
    <dgm:pt modelId="{FFFBE2E4-5629-48CB-B0B7-D0EBC59FEAF7}" type="parTrans" cxnId="{4882C789-73CA-4184-A12E-155FAA56BAC4}">
      <dgm:prSet/>
      <dgm:spPr/>
      <dgm:t>
        <a:bodyPr/>
        <a:lstStyle/>
        <a:p>
          <a:endParaRPr lang="en-GB"/>
        </a:p>
      </dgm:t>
    </dgm:pt>
    <dgm:pt modelId="{28A4AD51-CB2B-48AA-9AA6-650CA3A29AB1}" type="sibTrans" cxnId="{4882C789-73CA-4184-A12E-155FAA56BAC4}">
      <dgm:prSet/>
      <dgm:spPr/>
      <dgm:t>
        <a:bodyPr/>
        <a:lstStyle/>
        <a:p>
          <a:endParaRPr lang="en-GB"/>
        </a:p>
      </dgm:t>
    </dgm:pt>
    <dgm:pt modelId="{7B3B812A-819A-469A-BCBA-4510564AC95E}">
      <dgm:prSet phldrT="[Text]"/>
      <dgm:spPr>
        <a:xfrm>
          <a:off x="4916354" y="2634665"/>
          <a:ext cx="1747738" cy="399993"/>
        </a:xfrm>
        <a:gradFill rotWithShape="0">
          <a:gsLst>
            <a:gs pos="0">
              <a:srgbClr val="4472C4">
                <a:hueOff val="-6372898"/>
                <a:satOff val="-8864"/>
                <a:lumOff val="-3399"/>
                <a:alphaOff val="0"/>
                <a:satMod val="103000"/>
                <a:lumMod val="102000"/>
                <a:tint val="94000"/>
              </a:srgbClr>
            </a:gs>
            <a:gs pos="50000">
              <a:srgbClr val="4472C4">
                <a:hueOff val="-6372898"/>
                <a:satOff val="-8864"/>
                <a:lumOff val="-3399"/>
                <a:alphaOff val="0"/>
                <a:satMod val="110000"/>
                <a:lumMod val="100000"/>
                <a:shade val="100000"/>
              </a:srgbClr>
            </a:gs>
            <a:gs pos="100000">
              <a:srgbClr val="4472C4">
                <a:hueOff val="-6372898"/>
                <a:satOff val="-8864"/>
                <a:lumOff val="-3399"/>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GB">
              <a:solidFill>
                <a:sysClr val="window" lastClr="FFFFFF"/>
              </a:solidFill>
              <a:latin typeface="Calibri" panose="020F0502020204030204"/>
              <a:ea typeface="+mn-ea"/>
              <a:cs typeface="+mn-cs"/>
            </a:rPr>
            <a:t>ASD Strategies</a:t>
          </a:r>
        </a:p>
      </dgm:t>
    </dgm:pt>
    <dgm:pt modelId="{9A44094A-765D-43D9-B142-169A1C8E0617}" type="parTrans" cxnId="{974C18CA-06C8-49AA-BF4E-0DB8137C75D5}">
      <dgm:prSet/>
      <dgm:spPr/>
      <dgm:t>
        <a:bodyPr/>
        <a:lstStyle/>
        <a:p>
          <a:endParaRPr lang="en-GB"/>
        </a:p>
      </dgm:t>
    </dgm:pt>
    <dgm:pt modelId="{440B0204-DA87-4C59-9C45-B58653D922F6}" type="sibTrans" cxnId="{974C18CA-06C8-49AA-BF4E-0DB8137C75D5}">
      <dgm:prSet/>
      <dgm:spPr/>
      <dgm:t>
        <a:bodyPr/>
        <a:lstStyle/>
        <a:p>
          <a:endParaRPr lang="en-GB"/>
        </a:p>
      </dgm:t>
    </dgm:pt>
    <dgm:pt modelId="{10067B75-36CD-433F-9E00-BC97F8E5CD3D}">
      <dgm:prSet phldrT="[Text]"/>
      <dgm:spPr>
        <a:xfrm>
          <a:off x="4916354" y="3096196"/>
          <a:ext cx="1747738" cy="399993"/>
        </a:xfrm>
        <a:gradFill rotWithShape="0">
          <a:gsLst>
            <a:gs pos="0">
              <a:srgbClr val="4472C4">
                <a:hueOff val="-6863122"/>
                <a:satOff val="-9546"/>
                <a:lumOff val="-3661"/>
                <a:alphaOff val="0"/>
                <a:satMod val="103000"/>
                <a:lumMod val="102000"/>
                <a:tint val="94000"/>
              </a:srgbClr>
            </a:gs>
            <a:gs pos="50000">
              <a:srgbClr val="4472C4">
                <a:hueOff val="-6863122"/>
                <a:satOff val="-9546"/>
                <a:lumOff val="-3661"/>
                <a:alphaOff val="0"/>
                <a:satMod val="110000"/>
                <a:lumMod val="100000"/>
                <a:shade val="100000"/>
              </a:srgbClr>
            </a:gs>
            <a:gs pos="100000">
              <a:srgbClr val="4472C4">
                <a:hueOff val="-6863122"/>
                <a:satOff val="-9546"/>
                <a:lumOff val="-3661"/>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GB">
              <a:solidFill>
                <a:sysClr val="window" lastClr="FFFFFF"/>
              </a:solidFill>
              <a:latin typeface="Calibri" panose="020F0502020204030204"/>
              <a:ea typeface="+mn-ea"/>
              <a:cs typeface="+mn-cs"/>
            </a:rPr>
            <a:t>Underlying resons for behaviour</a:t>
          </a:r>
        </a:p>
      </dgm:t>
    </dgm:pt>
    <dgm:pt modelId="{EEB1E8C8-85CE-4CB7-ADB5-9F24D38887A2}" type="parTrans" cxnId="{E71EECE1-0382-4858-A051-D244AA91D984}">
      <dgm:prSet/>
      <dgm:spPr/>
      <dgm:t>
        <a:bodyPr/>
        <a:lstStyle/>
        <a:p>
          <a:endParaRPr lang="en-GB"/>
        </a:p>
      </dgm:t>
    </dgm:pt>
    <dgm:pt modelId="{14496532-5B11-4010-8075-069274896450}" type="sibTrans" cxnId="{E71EECE1-0382-4858-A051-D244AA91D984}">
      <dgm:prSet/>
      <dgm:spPr/>
      <dgm:t>
        <a:bodyPr/>
        <a:lstStyle/>
        <a:p>
          <a:endParaRPr lang="en-GB"/>
        </a:p>
      </dgm:t>
    </dgm:pt>
    <dgm:pt modelId="{CB226D5A-24DF-40EF-8C2A-1DCB8CDC4BB5}">
      <dgm:prSet phldrT="[Text]"/>
      <dgm:spPr>
        <a:xfrm>
          <a:off x="4916354" y="3557726"/>
          <a:ext cx="1747738" cy="399993"/>
        </a:xfrm>
        <a:gradFill rotWithShape="0">
          <a:gsLst>
            <a:gs pos="0">
              <a:srgbClr val="4472C4">
                <a:hueOff val="-7353344"/>
                <a:satOff val="-10228"/>
                <a:lumOff val="-3922"/>
                <a:alphaOff val="0"/>
                <a:satMod val="103000"/>
                <a:lumMod val="102000"/>
                <a:tint val="94000"/>
              </a:srgbClr>
            </a:gs>
            <a:gs pos="50000">
              <a:srgbClr val="4472C4">
                <a:hueOff val="-7353344"/>
                <a:satOff val="-10228"/>
                <a:lumOff val="-3922"/>
                <a:alphaOff val="0"/>
                <a:satMod val="110000"/>
                <a:lumMod val="100000"/>
                <a:shade val="100000"/>
              </a:srgbClr>
            </a:gs>
            <a:gs pos="100000">
              <a:srgbClr val="4472C4">
                <a:hueOff val="-7353344"/>
                <a:satOff val="-10228"/>
                <a:lumOff val="-3922"/>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GB">
              <a:solidFill>
                <a:sysClr val="window" lastClr="FFFFFF"/>
              </a:solidFill>
              <a:latin typeface="Calibri" panose="020F0502020204030204"/>
              <a:ea typeface="+mn-ea"/>
              <a:cs typeface="+mn-cs"/>
            </a:rPr>
            <a:t>Link to CYP experiences</a:t>
          </a:r>
        </a:p>
      </dgm:t>
    </dgm:pt>
    <dgm:pt modelId="{CA65FCEA-9AFA-4807-AB2F-094C9DE991DE}" type="parTrans" cxnId="{990B0027-53E3-4982-9947-C651F0B432FC}">
      <dgm:prSet/>
      <dgm:spPr/>
      <dgm:t>
        <a:bodyPr/>
        <a:lstStyle/>
        <a:p>
          <a:endParaRPr lang="en-GB"/>
        </a:p>
      </dgm:t>
    </dgm:pt>
    <dgm:pt modelId="{92EE5C73-55E8-4E0D-9DC0-118DCEAAC2A7}" type="sibTrans" cxnId="{990B0027-53E3-4982-9947-C651F0B432FC}">
      <dgm:prSet/>
      <dgm:spPr/>
      <dgm:t>
        <a:bodyPr/>
        <a:lstStyle/>
        <a:p>
          <a:endParaRPr lang="en-GB"/>
        </a:p>
      </dgm:t>
    </dgm:pt>
    <dgm:pt modelId="{EB9DF3CF-C57C-477E-A946-34FDAB656D57}" type="pres">
      <dgm:prSet presAssocID="{C08DE879-8D6C-4C14-9ADC-6A3952E3E2F1}" presName="theList" presStyleCnt="0">
        <dgm:presLayoutVars>
          <dgm:dir/>
          <dgm:animLvl val="lvl"/>
          <dgm:resizeHandles val="exact"/>
        </dgm:presLayoutVars>
      </dgm:prSet>
      <dgm:spPr/>
      <dgm:t>
        <a:bodyPr/>
        <a:lstStyle/>
        <a:p>
          <a:endParaRPr lang="en-GB"/>
        </a:p>
      </dgm:t>
    </dgm:pt>
    <dgm:pt modelId="{51C9A5FC-E8CF-4BF7-A1A9-8AB369618C86}" type="pres">
      <dgm:prSet presAssocID="{6A82061D-5A08-4D6C-8004-5C91F021DA37}" presName="compNode" presStyleCnt="0"/>
      <dgm:spPr/>
    </dgm:pt>
    <dgm:pt modelId="{6FD306C7-2B49-49AE-BFDF-A041736E3773}" type="pres">
      <dgm:prSet presAssocID="{6A82061D-5A08-4D6C-8004-5C91F021DA37}" presName="aNode" presStyleLbl="bgShp" presStyleIdx="0" presStyleCnt="3" custScaleY="99478" custLinFactNeighborX="-38" custLinFactNeighborY="-261"/>
      <dgm:spPr>
        <a:prstGeom prst="roundRect">
          <a:avLst>
            <a:gd name="adj" fmla="val 10000"/>
          </a:avLst>
        </a:prstGeom>
      </dgm:spPr>
      <dgm:t>
        <a:bodyPr/>
        <a:lstStyle/>
        <a:p>
          <a:endParaRPr lang="en-GB"/>
        </a:p>
      </dgm:t>
    </dgm:pt>
    <dgm:pt modelId="{84136089-7888-4038-929A-EFF2AF76C518}" type="pres">
      <dgm:prSet presAssocID="{6A82061D-5A08-4D6C-8004-5C91F021DA37}" presName="textNode" presStyleLbl="bgShp" presStyleIdx="0" presStyleCnt="3"/>
      <dgm:spPr/>
      <dgm:t>
        <a:bodyPr/>
        <a:lstStyle/>
        <a:p>
          <a:endParaRPr lang="en-GB"/>
        </a:p>
      </dgm:t>
    </dgm:pt>
    <dgm:pt modelId="{3B3B0DDB-28FC-406D-BEFB-BB253C0D1869}" type="pres">
      <dgm:prSet presAssocID="{6A82061D-5A08-4D6C-8004-5C91F021DA37}" presName="compChildNode" presStyleCnt="0"/>
      <dgm:spPr/>
    </dgm:pt>
    <dgm:pt modelId="{8B8B20BC-3514-43FD-81B5-E1A98BC5C8DF}" type="pres">
      <dgm:prSet presAssocID="{6A82061D-5A08-4D6C-8004-5C91F021DA37}" presName="theInnerList" presStyleCnt="0"/>
      <dgm:spPr/>
    </dgm:pt>
    <dgm:pt modelId="{50F168D2-B436-4DF1-80B9-B34B30E50D61}" type="pres">
      <dgm:prSet presAssocID="{4EF38309-ACEC-40BE-AB8D-DADF3041076A}" presName="childNode" presStyleLbl="node1" presStyleIdx="0" presStyleCnt="16">
        <dgm:presLayoutVars>
          <dgm:bulletEnabled val="1"/>
        </dgm:presLayoutVars>
      </dgm:prSet>
      <dgm:spPr>
        <a:prstGeom prst="roundRect">
          <a:avLst>
            <a:gd name="adj" fmla="val 10000"/>
          </a:avLst>
        </a:prstGeom>
      </dgm:spPr>
      <dgm:t>
        <a:bodyPr/>
        <a:lstStyle/>
        <a:p>
          <a:endParaRPr lang="en-GB"/>
        </a:p>
      </dgm:t>
    </dgm:pt>
    <dgm:pt modelId="{962791C4-F1F2-42E1-A1CA-152B225A4238}" type="pres">
      <dgm:prSet presAssocID="{4EF38309-ACEC-40BE-AB8D-DADF3041076A}" presName="aSpace2" presStyleCnt="0"/>
      <dgm:spPr/>
    </dgm:pt>
    <dgm:pt modelId="{2D9730E4-255E-4B74-9FFB-A7FC209F5DFB}" type="pres">
      <dgm:prSet presAssocID="{7808D62C-2468-43B5-9466-BD4F20E35973}" presName="childNode" presStyleLbl="node1" presStyleIdx="1" presStyleCnt="16">
        <dgm:presLayoutVars>
          <dgm:bulletEnabled val="1"/>
        </dgm:presLayoutVars>
      </dgm:prSet>
      <dgm:spPr>
        <a:prstGeom prst="roundRect">
          <a:avLst>
            <a:gd name="adj" fmla="val 10000"/>
          </a:avLst>
        </a:prstGeom>
      </dgm:spPr>
      <dgm:t>
        <a:bodyPr/>
        <a:lstStyle/>
        <a:p>
          <a:endParaRPr lang="en-GB"/>
        </a:p>
      </dgm:t>
    </dgm:pt>
    <dgm:pt modelId="{6D1FA3A5-D964-43AA-B836-C72C9D3F2EAF}" type="pres">
      <dgm:prSet presAssocID="{7808D62C-2468-43B5-9466-BD4F20E35973}" presName="aSpace2" presStyleCnt="0"/>
      <dgm:spPr/>
    </dgm:pt>
    <dgm:pt modelId="{E77B00CA-2FD4-4086-95FA-53483DC9A524}" type="pres">
      <dgm:prSet presAssocID="{BDA452ED-CD76-4405-80D7-672B833C57F5}" presName="childNode" presStyleLbl="node1" presStyleIdx="2" presStyleCnt="16">
        <dgm:presLayoutVars>
          <dgm:bulletEnabled val="1"/>
        </dgm:presLayoutVars>
      </dgm:prSet>
      <dgm:spPr>
        <a:prstGeom prst="roundRect">
          <a:avLst>
            <a:gd name="adj" fmla="val 10000"/>
          </a:avLst>
        </a:prstGeom>
      </dgm:spPr>
      <dgm:t>
        <a:bodyPr/>
        <a:lstStyle/>
        <a:p>
          <a:endParaRPr lang="en-GB"/>
        </a:p>
      </dgm:t>
    </dgm:pt>
    <dgm:pt modelId="{6E37C97F-8606-4F8F-887E-C9DD3CC680E6}" type="pres">
      <dgm:prSet presAssocID="{BDA452ED-CD76-4405-80D7-672B833C57F5}" presName="aSpace2" presStyleCnt="0"/>
      <dgm:spPr/>
    </dgm:pt>
    <dgm:pt modelId="{1CB68A9D-6805-445B-9581-EFE63A716719}" type="pres">
      <dgm:prSet presAssocID="{1BA0EFB7-6FC8-47AE-92FC-BB89CA28F63A}" presName="childNode" presStyleLbl="node1" presStyleIdx="3" presStyleCnt="16">
        <dgm:presLayoutVars>
          <dgm:bulletEnabled val="1"/>
        </dgm:presLayoutVars>
      </dgm:prSet>
      <dgm:spPr>
        <a:prstGeom prst="roundRect">
          <a:avLst>
            <a:gd name="adj" fmla="val 10000"/>
          </a:avLst>
        </a:prstGeom>
      </dgm:spPr>
      <dgm:t>
        <a:bodyPr/>
        <a:lstStyle/>
        <a:p>
          <a:endParaRPr lang="en-GB"/>
        </a:p>
      </dgm:t>
    </dgm:pt>
    <dgm:pt modelId="{77B286FD-BC7C-44D3-8F77-33B2838B5D69}" type="pres">
      <dgm:prSet presAssocID="{6A82061D-5A08-4D6C-8004-5C91F021DA37}" presName="aSpace" presStyleCnt="0"/>
      <dgm:spPr/>
    </dgm:pt>
    <dgm:pt modelId="{27DF9A03-1E3C-49A3-9F63-D15C1F2AB3A4}" type="pres">
      <dgm:prSet presAssocID="{76CD9BB3-F0E9-4AB6-B20F-451EE5DC403B}" presName="compNode" presStyleCnt="0"/>
      <dgm:spPr/>
    </dgm:pt>
    <dgm:pt modelId="{0D52A26A-0289-45D3-90CD-F1F1D89D998A}" type="pres">
      <dgm:prSet presAssocID="{76CD9BB3-F0E9-4AB6-B20F-451EE5DC403B}" presName="aNode" presStyleLbl="bgShp" presStyleIdx="1" presStyleCnt="3"/>
      <dgm:spPr>
        <a:prstGeom prst="roundRect">
          <a:avLst>
            <a:gd name="adj" fmla="val 10000"/>
          </a:avLst>
        </a:prstGeom>
      </dgm:spPr>
      <dgm:t>
        <a:bodyPr/>
        <a:lstStyle/>
        <a:p>
          <a:endParaRPr lang="en-GB"/>
        </a:p>
      </dgm:t>
    </dgm:pt>
    <dgm:pt modelId="{562FC89C-2D49-4703-81B8-B0BCA46C6EB8}" type="pres">
      <dgm:prSet presAssocID="{76CD9BB3-F0E9-4AB6-B20F-451EE5DC403B}" presName="textNode" presStyleLbl="bgShp" presStyleIdx="1" presStyleCnt="3"/>
      <dgm:spPr/>
      <dgm:t>
        <a:bodyPr/>
        <a:lstStyle/>
        <a:p>
          <a:endParaRPr lang="en-GB"/>
        </a:p>
      </dgm:t>
    </dgm:pt>
    <dgm:pt modelId="{6DEE66DC-AA3A-4541-8BC7-6F44D0ED98AA}" type="pres">
      <dgm:prSet presAssocID="{76CD9BB3-F0E9-4AB6-B20F-451EE5DC403B}" presName="compChildNode" presStyleCnt="0"/>
      <dgm:spPr/>
    </dgm:pt>
    <dgm:pt modelId="{457E18F3-7420-4203-8B0E-43AB4E41C59A}" type="pres">
      <dgm:prSet presAssocID="{76CD9BB3-F0E9-4AB6-B20F-451EE5DC403B}" presName="theInnerList" presStyleCnt="0"/>
      <dgm:spPr/>
    </dgm:pt>
    <dgm:pt modelId="{79F62CEC-ECB0-4B2F-8D93-EBACDD0EC306}" type="pres">
      <dgm:prSet presAssocID="{DF54F180-1EFB-4D3A-B8F4-1404B7103D46}" presName="childNode" presStyleLbl="node1" presStyleIdx="4" presStyleCnt="16">
        <dgm:presLayoutVars>
          <dgm:bulletEnabled val="1"/>
        </dgm:presLayoutVars>
      </dgm:prSet>
      <dgm:spPr>
        <a:prstGeom prst="roundRect">
          <a:avLst>
            <a:gd name="adj" fmla="val 10000"/>
          </a:avLst>
        </a:prstGeom>
      </dgm:spPr>
      <dgm:t>
        <a:bodyPr/>
        <a:lstStyle/>
        <a:p>
          <a:endParaRPr lang="en-GB"/>
        </a:p>
      </dgm:t>
    </dgm:pt>
    <dgm:pt modelId="{726B0F96-167C-4EDB-AA8B-2611FDDFD249}" type="pres">
      <dgm:prSet presAssocID="{DF54F180-1EFB-4D3A-B8F4-1404B7103D46}" presName="aSpace2" presStyleCnt="0"/>
      <dgm:spPr/>
    </dgm:pt>
    <dgm:pt modelId="{31C05768-D040-4135-95F8-859079CF3675}" type="pres">
      <dgm:prSet presAssocID="{BDFA273B-C8AB-4929-A7ED-26877510E039}" presName="childNode" presStyleLbl="node1" presStyleIdx="5" presStyleCnt="16">
        <dgm:presLayoutVars>
          <dgm:bulletEnabled val="1"/>
        </dgm:presLayoutVars>
      </dgm:prSet>
      <dgm:spPr>
        <a:prstGeom prst="roundRect">
          <a:avLst>
            <a:gd name="adj" fmla="val 10000"/>
          </a:avLst>
        </a:prstGeom>
      </dgm:spPr>
      <dgm:t>
        <a:bodyPr/>
        <a:lstStyle/>
        <a:p>
          <a:endParaRPr lang="en-GB"/>
        </a:p>
      </dgm:t>
    </dgm:pt>
    <dgm:pt modelId="{2BA6124A-C4BC-4F8C-893D-6203FBBAA559}" type="pres">
      <dgm:prSet presAssocID="{BDFA273B-C8AB-4929-A7ED-26877510E039}" presName="aSpace2" presStyleCnt="0"/>
      <dgm:spPr/>
    </dgm:pt>
    <dgm:pt modelId="{AE7FB01E-5DDC-443A-AFA6-911084E57C8E}" type="pres">
      <dgm:prSet presAssocID="{59B25BC7-55FB-4351-839E-A0E503FA37BD}" presName="childNode" presStyleLbl="node1" presStyleIdx="6" presStyleCnt="16">
        <dgm:presLayoutVars>
          <dgm:bulletEnabled val="1"/>
        </dgm:presLayoutVars>
      </dgm:prSet>
      <dgm:spPr>
        <a:prstGeom prst="roundRect">
          <a:avLst>
            <a:gd name="adj" fmla="val 10000"/>
          </a:avLst>
        </a:prstGeom>
      </dgm:spPr>
      <dgm:t>
        <a:bodyPr/>
        <a:lstStyle/>
        <a:p>
          <a:endParaRPr lang="en-GB"/>
        </a:p>
      </dgm:t>
    </dgm:pt>
    <dgm:pt modelId="{458AACBA-704A-4062-8D3D-27F2EAFE9D72}" type="pres">
      <dgm:prSet presAssocID="{59B25BC7-55FB-4351-839E-A0E503FA37BD}" presName="aSpace2" presStyleCnt="0"/>
      <dgm:spPr/>
    </dgm:pt>
    <dgm:pt modelId="{B007454C-2666-44C7-AA55-83928C7C5D27}" type="pres">
      <dgm:prSet presAssocID="{B26B2626-41B2-40A6-B5CE-D8ECBE6B8935}" presName="childNode" presStyleLbl="node1" presStyleIdx="7" presStyleCnt="16">
        <dgm:presLayoutVars>
          <dgm:bulletEnabled val="1"/>
        </dgm:presLayoutVars>
      </dgm:prSet>
      <dgm:spPr>
        <a:prstGeom prst="roundRect">
          <a:avLst>
            <a:gd name="adj" fmla="val 10000"/>
          </a:avLst>
        </a:prstGeom>
      </dgm:spPr>
      <dgm:t>
        <a:bodyPr/>
        <a:lstStyle/>
        <a:p>
          <a:endParaRPr lang="en-GB"/>
        </a:p>
      </dgm:t>
    </dgm:pt>
    <dgm:pt modelId="{120C09D9-3DB9-49D7-8FDA-0038769CBAA1}" type="pres">
      <dgm:prSet presAssocID="{B26B2626-41B2-40A6-B5CE-D8ECBE6B8935}" presName="aSpace2" presStyleCnt="0"/>
      <dgm:spPr/>
    </dgm:pt>
    <dgm:pt modelId="{151C4BEE-EAA6-47A1-B478-DF9510AC3DEA}" type="pres">
      <dgm:prSet presAssocID="{3FA184C1-E0F7-4B9B-8A72-BEF05C81C4F9}" presName="childNode" presStyleLbl="node1" presStyleIdx="8" presStyleCnt="16">
        <dgm:presLayoutVars>
          <dgm:bulletEnabled val="1"/>
        </dgm:presLayoutVars>
      </dgm:prSet>
      <dgm:spPr>
        <a:prstGeom prst="roundRect">
          <a:avLst>
            <a:gd name="adj" fmla="val 10000"/>
          </a:avLst>
        </a:prstGeom>
      </dgm:spPr>
      <dgm:t>
        <a:bodyPr/>
        <a:lstStyle/>
        <a:p>
          <a:endParaRPr lang="en-GB"/>
        </a:p>
      </dgm:t>
    </dgm:pt>
    <dgm:pt modelId="{0F9EFFB5-A4FE-4F4F-949C-F834738D4958}" type="pres">
      <dgm:prSet presAssocID="{3FA184C1-E0F7-4B9B-8A72-BEF05C81C4F9}" presName="aSpace2" presStyleCnt="0"/>
      <dgm:spPr/>
    </dgm:pt>
    <dgm:pt modelId="{EDE4994B-53DC-4E97-8B3A-197D36BDFB72}" type="pres">
      <dgm:prSet presAssocID="{89475D5B-23C7-4362-A822-2D7BC342D1C3}" presName="childNode" presStyleLbl="node1" presStyleIdx="9" presStyleCnt="16">
        <dgm:presLayoutVars>
          <dgm:bulletEnabled val="1"/>
        </dgm:presLayoutVars>
      </dgm:prSet>
      <dgm:spPr>
        <a:prstGeom prst="roundRect">
          <a:avLst>
            <a:gd name="adj" fmla="val 10000"/>
          </a:avLst>
        </a:prstGeom>
      </dgm:spPr>
      <dgm:t>
        <a:bodyPr/>
        <a:lstStyle/>
        <a:p>
          <a:endParaRPr lang="en-GB"/>
        </a:p>
      </dgm:t>
    </dgm:pt>
    <dgm:pt modelId="{A01DE5F4-B825-4CDD-A436-3A4CDE25DE81}" type="pres">
      <dgm:prSet presAssocID="{76CD9BB3-F0E9-4AB6-B20F-451EE5DC403B}" presName="aSpace" presStyleCnt="0"/>
      <dgm:spPr/>
    </dgm:pt>
    <dgm:pt modelId="{5FF08014-E81F-4482-899A-3D907904F6A1}" type="pres">
      <dgm:prSet presAssocID="{09EB58CF-FA41-4725-AB9A-628B78C2A364}" presName="compNode" presStyleCnt="0"/>
      <dgm:spPr/>
    </dgm:pt>
    <dgm:pt modelId="{5301DDC5-15FA-45EB-95DF-9BEE3D088A09}" type="pres">
      <dgm:prSet presAssocID="{09EB58CF-FA41-4725-AB9A-628B78C2A364}" presName="aNode" presStyleLbl="bgShp" presStyleIdx="2" presStyleCnt="3"/>
      <dgm:spPr>
        <a:prstGeom prst="roundRect">
          <a:avLst>
            <a:gd name="adj" fmla="val 10000"/>
          </a:avLst>
        </a:prstGeom>
      </dgm:spPr>
      <dgm:t>
        <a:bodyPr/>
        <a:lstStyle/>
        <a:p>
          <a:endParaRPr lang="en-GB"/>
        </a:p>
      </dgm:t>
    </dgm:pt>
    <dgm:pt modelId="{F9CE79EA-EEFC-4AE4-8467-D2F4EB3BB2D3}" type="pres">
      <dgm:prSet presAssocID="{09EB58CF-FA41-4725-AB9A-628B78C2A364}" presName="textNode" presStyleLbl="bgShp" presStyleIdx="2" presStyleCnt="3"/>
      <dgm:spPr/>
      <dgm:t>
        <a:bodyPr/>
        <a:lstStyle/>
        <a:p>
          <a:endParaRPr lang="en-GB"/>
        </a:p>
      </dgm:t>
    </dgm:pt>
    <dgm:pt modelId="{9DF8F4A8-8C15-4697-897B-5B953949570C}" type="pres">
      <dgm:prSet presAssocID="{09EB58CF-FA41-4725-AB9A-628B78C2A364}" presName="compChildNode" presStyleCnt="0"/>
      <dgm:spPr/>
    </dgm:pt>
    <dgm:pt modelId="{A114C1A8-AB44-4636-916C-B15C9D075C20}" type="pres">
      <dgm:prSet presAssocID="{09EB58CF-FA41-4725-AB9A-628B78C2A364}" presName="theInnerList" presStyleCnt="0"/>
      <dgm:spPr/>
    </dgm:pt>
    <dgm:pt modelId="{7B52C18F-4C4C-492F-9EF0-A0FC8F1F41C8}" type="pres">
      <dgm:prSet presAssocID="{F91D64F0-AE79-4930-9959-E7F02E21D4AD}" presName="childNode" presStyleLbl="node1" presStyleIdx="10" presStyleCnt="16">
        <dgm:presLayoutVars>
          <dgm:bulletEnabled val="1"/>
        </dgm:presLayoutVars>
      </dgm:prSet>
      <dgm:spPr>
        <a:prstGeom prst="roundRect">
          <a:avLst>
            <a:gd name="adj" fmla="val 10000"/>
          </a:avLst>
        </a:prstGeom>
      </dgm:spPr>
      <dgm:t>
        <a:bodyPr/>
        <a:lstStyle/>
        <a:p>
          <a:endParaRPr lang="en-GB"/>
        </a:p>
      </dgm:t>
    </dgm:pt>
    <dgm:pt modelId="{900719BE-0DBC-45D7-A433-F42A25733081}" type="pres">
      <dgm:prSet presAssocID="{F91D64F0-AE79-4930-9959-E7F02E21D4AD}" presName="aSpace2" presStyleCnt="0"/>
      <dgm:spPr/>
    </dgm:pt>
    <dgm:pt modelId="{874DC4DF-8CA1-4743-912B-C55A2BF7ADEF}" type="pres">
      <dgm:prSet presAssocID="{8AD01560-3C8E-4987-86E4-DE94E1C2F377}" presName="childNode" presStyleLbl="node1" presStyleIdx="11" presStyleCnt="16">
        <dgm:presLayoutVars>
          <dgm:bulletEnabled val="1"/>
        </dgm:presLayoutVars>
      </dgm:prSet>
      <dgm:spPr>
        <a:prstGeom prst="roundRect">
          <a:avLst>
            <a:gd name="adj" fmla="val 10000"/>
          </a:avLst>
        </a:prstGeom>
      </dgm:spPr>
      <dgm:t>
        <a:bodyPr/>
        <a:lstStyle/>
        <a:p>
          <a:endParaRPr lang="en-GB"/>
        </a:p>
      </dgm:t>
    </dgm:pt>
    <dgm:pt modelId="{6915174B-5B26-4D86-82F8-9FA44033CAF5}" type="pres">
      <dgm:prSet presAssocID="{8AD01560-3C8E-4987-86E4-DE94E1C2F377}" presName="aSpace2" presStyleCnt="0"/>
      <dgm:spPr/>
    </dgm:pt>
    <dgm:pt modelId="{47906D17-6D19-4735-9C1E-BAFE78649E20}" type="pres">
      <dgm:prSet presAssocID="{8C889D6A-5437-4EA6-9B0D-D013651DF0BC}" presName="childNode" presStyleLbl="node1" presStyleIdx="12" presStyleCnt="16">
        <dgm:presLayoutVars>
          <dgm:bulletEnabled val="1"/>
        </dgm:presLayoutVars>
      </dgm:prSet>
      <dgm:spPr>
        <a:prstGeom prst="roundRect">
          <a:avLst>
            <a:gd name="adj" fmla="val 10000"/>
          </a:avLst>
        </a:prstGeom>
      </dgm:spPr>
      <dgm:t>
        <a:bodyPr/>
        <a:lstStyle/>
        <a:p>
          <a:endParaRPr lang="en-GB"/>
        </a:p>
      </dgm:t>
    </dgm:pt>
    <dgm:pt modelId="{DFD87911-FCB8-4932-AF9E-F036A928F853}" type="pres">
      <dgm:prSet presAssocID="{8C889D6A-5437-4EA6-9B0D-D013651DF0BC}" presName="aSpace2" presStyleCnt="0"/>
      <dgm:spPr/>
    </dgm:pt>
    <dgm:pt modelId="{A7F285DF-A12A-4843-8328-CD327FC25169}" type="pres">
      <dgm:prSet presAssocID="{7B3B812A-819A-469A-BCBA-4510564AC95E}" presName="childNode" presStyleLbl="node1" presStyleIdx="13" presStyleCnt="16">
        <dgm:presLayoutVars>
          <dgm:bulletEnabled val="1"/>
        </dgm:presLayoutVars>
      </dgm:prSet>
      <dgm:spPr>
        <a:prstGeom prst="roundRect">
          <a:avLst>
            <a:gd name="adj" fmla="val 10000"/>
          </a:avLst>
        </a:prstGeom>
      </dgm:spPr>
      <dgm:t>
        <a:bodyPr/>
        <a:lstStyle/>
        <a:p>
          <a:endParaRPr lang="en-GB"/>
        </a:p>
      </dgm:t>
    </dgm:pt>
    <dgm:pt modelId="{4A2AACAB-2482-457D-8B46-DC905C55C4AD}" type="pres">
      <dgm:prSet presAssocID="{7B3B812A-819A-469A-BCBA-4510564AC95E}" presName="aSpace2" presStyleCnt="0"/>
      <dgm:spPr/>
    </dgm:pt>
    <dgm:pt modelId="{147898AD-A8C1-4C8C-9C11-680B815CE87D}" type="pres">
      <dgm:prSet presAssocID="{10067B75-36CD-433F-9E00-BC97F8E5CD3D}" presName="childNode" presStyleLbl="node1" presStyleIdx="14" presStyleCnt="16">
        <dgm:presLayoutVars>
          <dgm:bulletEnabled val="1"/>
        </dgm:presLayoutVars>
      </dgm:prSet>
      <dgm:spPr>
        <a:prstGeom prst="roundRect">
          <a:avLst>
            <a:gd name="adj" fmla="val 10000"/>
          </a:avLst>
        </a:prstGeom>
      </dgm:spPr>
      <dgm:t>
        <a:bodyPr/>
        <a:lstStyle/>
        <a:p>
          <a:endParaRPr lang="en-GB"/>
        </a:p>
      </dgm:t>
    </dgm:pt>
    <dgm:pt modelId="{397714FA-7E34-46D9-B020-B54E6E721C0E}" type="pres">
      <dgm:prSet presAssocID="{10067B75-36CD-433F-9E00-BC97F8E5CD3D}" presName="aSpace2" presStyleCnt="0"/>
      <dgm:spPr/>
    </dgm:pt>
    <dgm:pt modelId="{D25F0809-9D8C-45A4-804A-20E49C396F99}" type="pres">
      <dgm:prSet presAssocID="{CB226D5A-24DF-40EF-8C2A-1DCB8CDC4BB5}" presName="childNode" presStyleLbl="node1" presStyleIdx="15" presStyleCnt="16">
        <dgm:presLayoutVars>
          <dgm:bulletEnabled val="1"/>
        </dgm:presLayoutVars>
      </dgm:prSet>
      <dgm:spPr>
        <a:prstGeom prst="roundRect">
          <a:avLst>
            <a:gd name="adj" fmla="val 10000"/>
          </a:avLst>
        </a:prstGeom>
      </dgm:spPr>
      <dgm:t>
        <a:bodyPr/>
        <a:lstStyle/>
        <a:p>
          <a:endParaRPr lang="en-GB"/>
        </a:p>
      </dgm:t>
    </dgm:pt>
  </dgm:ptLst>
  <dgm:cxnLst>
    <dgm:cxn modelId="{B6A4E4D4-3C1E-43A6-8101-A200E2F6F77D}" type="presOf" srcId="{8AD01560-3C8E-4987-86E4-DE94E1C2F377}" destId="{874DC4DF-8CA1-4743-912B-C55A2BF7ADEF}" srcOrd="0" destOrd="0" presId="urn:microsoft.com/office/officeart/2005/8/layout/lProcess2"/>
    <dgm:cxn modelId="{59B9A0BA-66FF-4A79-B54E-B4F85B5D90BC}" type="presOf" srcId="{59B25BC7-55FB-4351-839E-A0E503FA37BD}" destId="{AE7FB01E-5DDC-443A-AFA6-911084E57C8E}" srcOrd="0" destOrd="0" presId="urn:microsoft.com/office/officeart/2005/8/layout/lProcess2"/>
    <dgm:cxn modelId="{3981AC2D-4C91-415B-A79A-84620F2DBF56}" type="presOf" srcId="{F91D64F0-AE79-4930-9959-E7F02E21D4AD}" destId="{7B52C18F-4C4C-492F-9EF0-A0FC8F1F41C8}" srcOrd="0" destOrd="0" presId="urn:microsoft.com/office/officeart/2005/8/layout/lProcess2"/>
    <dgm:cxn modelId="{44B2D2E8-5285-4922-8C79-A9F9568AAA86}" type="presOf" srcId="{09EB58CF-FA41-4725-AB9A-628B78C2A364}" destId="{5301DDC5-15FA-45EB-95DF-9BEE3D088A09}" srcOrd="0" destOrd="0" presId="urn:microsoft.com/office/officeart/2005/8/layout/lProcess2"/>
    <dgm:cxn modelId="{82AEEF1A-58AA-4EA2-8EC6-81175838D911}" type="presOf" srcId="{DF54F180-1EFB-4D3A-B8F4-1404B7103D46}" destId="{79F62CEC-ECB0-4B2F-8D93-EBACDD0EC306}" srcOrd="0" destOrd="0" presId="urn:microsoft.com/office/officeart/2005/8/layout/lProcess2"/>
    <dgm:cxn modelId="{ED2B7EF8-D5CE-48E1-A9DE-628C98C6946A}" type="presOf" srcId="{76CD9BB3-F0E9-4AB6-B20F-451EE5DC403B}" destId="{0D52A26A-0289-45D3-90CD-F1F1D89D998A}" srcOrd="0" destOrd="0" presId="urn:microsoft.com/office/officeart/2005/8/layout/lProcess2"/>
    <dgm:cxn modelId="{480B6B7E-426B-44E8-8B47-8C09E520E64B}" type="presOf" srcId="{8C889D6A-5437-4EA6-9B0D-D013651DF0BC}" destId="{47906D17-6D19-4735-9C1E-BAFE78649E20}" srcOrd="0" destOrd="0" presId="urn:microsoft.com/office/officeart/2005/8/layout/lProcess2"/>
    <dgm:cxn modelId="{F74BC47E-5780-48D8-9750-385EB61AC665}" type="presOf" srcId="{BDA452ED-CD76-4405-80D7-672B833C57F5}" destId="{E77B00CA-2FD4-4086-95FA-53483DC9A524}" srcOrd="0" destOrd="0" presId="urn:microsoft.com/office/officeart/2005/8/layout/lProcess2"/>
    <dgm:cxn modelId="{C83A7266-2131-4C19-BAB0-63FDB5988457}" type="presOf" srcId="{3FA184C1-E0F7-4B9B-8A72-BEF05C81C4F9}" destId="{151C4BEE-EAA6-47A1-B478-DF9510AC3DEA}" srcOrd="0" destOrd="0" presId="urn:microsoft.com/office/officeart/2005/8/layout/lProcess2"/>
    <dgm:cxn modelId="{27F85D73-A520-4275-9B98-83295722DDC5}" type="presOf" srcId="{09EB58CF-FA41-4725-AB9A-628B78C2A364}" destId="{F9CE79EA-EEFC-4AE4-8467-D2F4EB3BB2D3}" srcOrd="1" destOrd="0" presId="urn:microsoft.com/office/officeart/2005/8/layout/lProcess2"/>
    <dgm:cxn modelId="{4882C789-73CA-4184-A12E-155FAA56BAC4}" srcId="{09EB58CF-FA41-4725-AB9A-628B78C2A364}" destId="{8AD01560-3C8E-4987-86E4-DE94E1C2F377}" srcOrd="1" destOrd="0" parTransId="{FFFBE2E4-5629-48CB-B0B7-D0EBC59FEAF7}" sibTransId="{28A4AD51-CB2B-48AA-9AA6-650CA3A29AB1}"/>
    <dgm:cxn modelId="{514802E2-7F73-4A81-9E64-0F6D707222DF}" srcId="{76CD9BB3-F0E9-4AB6-B20F-451EE5DC403B}" destId="{B26B2626-41B2-40A6-B5CE-D8ECBE6B8935}" srcOrd="3" destOrd="0" parTransId="{AD932640-3C74-4F0F-B146-50CE0761931A}" sibTransId="{1A35C5B4-F4E4-4B7A-9934-CCA0AA9AE5A5}"/>
    <dgm:cxn modelId="{730BB969-2644-45D1-A90E-BC21452C62D4}" type="presOf" srcId="{CB226D5A-24DF-40EF-8C2A-1DCB8CDC4BB5}" destId="{D25F0809-9D8C-45A4-804A-20E49C396F99}" srcOrd="0" destOrd="0" presId="urn:microsoft.com/office/officeart/2005/8/layout/lProcess2"/>
    <dgm:cxn modelId="{9BB37FB2-DB11-442E-92D4-5FC4499E613C}" type="presOf" srcId="{BDFA273B-C8AB-4929-A7ED-26877510E039}" destId="{31C05768-D040-4135-95F8-859079CF3675}" srcOrd="0" destOrd="0" presId="urn:microsoft.com/office/officeart/2005/8/layout/lProcess2"/>
    <dgm:cxn modelId="{C7AB3465-605B-413A-88DF-4A1D168639B7}" srcId="{C08DE879-8D6C-4C14-9ADC-6A3952E3E2F1}" destId="{6A82061D-5A08-4D6C-8004-5C91F021DA37}" srcOrd="0" destOrd="0" parTransId="{6E421D57-5041-45DE-8CBC-811A1BC8840B}" sibTransId="{FA07EE04-AD26-42A4-BF6E-05A4137E249F}"/>
    <dgm:cxn modelId="{E71EECE1-0382-4858-A051-D244AA91D984}" srcId="{09EB58CF-FA41-4725-AB9A-628B78C2A364}" destId="{10067B75-36CD-433F-9E00-BC97F8E5CD3D}" srcOrd="4" destOrd="0" parTransId="{EEB1E8C8-85CE-4CB7-ADB5-9F24D38887A2}" sibTransId="{14496532-5B11-4010-8075-069274896450}"/>
    <dgm:cxn modelId="{974C18CA-06C8-49AA-BF4E-0DB8137C75D5}" srcId="{09EB58CF-FA41-4725-AB9A-628B78C2A364}" destId="{7B3B812A-819A-469A-BCBA-4510564AC95E}" srcOrd="3" destOrd="0" parTransId="{9A44094A-765D-43D9-B142-169A1C8E0617}" sibTransId="{440B0204-DA87-4C59-9C45-B58653D922F6}"/>
    <dgm:cxn modelId="{25E0BD0A-3BE8-4434-ADF8-1E54E051A8DC}" srcId="{6A82061D-5A08-4D6C-8004-5C91F021DA37}" destId="{7808D62C-2468-43B5-9466-BD4F20E35973}" srcOrd="1" destOrd="0" parTransId="{F1DF4BE9-A739-4712-837A-8BFDBD1619A8}" sibTransId="{9718BA5C-51BC-4E21-B91D-71E1FA9A102E}"/>
    <dgm:cxn modelId="{D6EB4FE6-7DD6-4634-8502-91D3FD4FA186}" type="presOf" srcId="{76CD9BB3-F0E9-4AB6-B20F-451EE5DC403B}" destId="{562FC89C-2D49-4703-81B8-B0BCA46C6EB8}" srcOrd="1" destOrd="0" presId="urn:microsoft.com/office/officeart/2005/8/layout/lProcess2"/>
    <dgm:cxn modelId="{6C1AB667-9D88-4B64-B0D3-31945EF86824}" srcId="{C08DE879-8D6C-4C14-9ADC-6A3952E3E2F1}" destId="{76CD9BB3-F0E9-4AB6-B20F-451EE5DC403B}" srcOrd="1" destOrd="0" parTransId="{273ACE30-9ED3-49E7-94BE-7E977AB51404}" sibTransId="{CC225005-25DA-4411-89BD-EB4195C1EEB8}"/>
    <dgm:cxn modelId="{D36A6A44-55EA-4671-A9DB-40C3FFDDC2F1}" srcId="{6A82061D-5A08-4D6C-8004-5C91F021DA37}" destId="{BDA452ED-CD76-4405-80D7-672B833C57F5}" srcOrd="2" destOrd="0" parTransId="{027DD578-9E53-4F5F-95BC-14FB4D4517E6}" sibTransId="{A5C581F8-CFB6-4AB0-A26C-9047B11C9D48}"/>
    <dgm:cxn modelId="{F5CFF42E-FEF1-49E0-ACC9-3DB037288A4D}" srcId="{C08DE879-8D6C-4C14-9ADC-6A3952E3E2F1}" destId="{09EB58CF-FA41-4725-AB9A-628B78C2A364}" srcOrd="2" destOrd="0" parTransId="{EAAA31DE-744F-417B-8441-F93390C71577}" sibTransId="{2736DB08-1C93-407D-9495-C6DAF3A5EB73}"/>
    <dgm:cxn modelId="{9D593715-8C1C-4EF7-8C3F-83E0F1C67742}" type="presOf" srcId="{B26B2626-41B2-40A6-B5CE-D8ECBE6B8935}" destId="{B007454C-2666-44C7-AA55-83928C7C5D27}" srcOrd="0" destOrd="0" presId="urn:microsoft.com/office/officeart/2005/8/layout/lProcess2"/>
    <dgm:cxn modelId="{2CD261FF-CCA6-4AB1-94B5-C5A0F27AF97C}" type="presOf" srcId="{6A82061D-5A08-4D6C-8004-5C91F021DA37}" destId="{84136089-7888-4038-929A-EFF2AF76C518}" srcOrd="1" destOrd="0" presId="urn:microsoft.com/office/officeart/2005/8/layout/lProcess2"/>
    <dgm:cxn modelId="{E9012E1B-544C-4DF6-9006-63D024231C1A}" type="presOf" srcId="{C08DE879-8D6C-4C14-9ADC-6A3952E3E2F1}" destId="{EB9DF3CF-C57C-477E-A946-34FDAB656D57}" srcOrd="0" destOrd="0" presId="urn:microsoft.com/office/officeart/2005/8/layout/lProcess2"/>
    <dgm:cxn modelId="{A09DF5FB-8DE4-4601-961C-638B76870E1B}" srcId="{76CD9BB3-F0E9-4AB6-B20F-451EE5DC403B}" destId="{3FA184C1-E0F7-4B9B-8A72-BEF05C81C4F9}" srcOrd="4" destOrd="0" parTransId="{CB9352C5-50A1-4C88-BD1A-5165FDDF9C87}" sibTransId="{F7038655-DFF2-467B-8A9E-1A9DF0EAAF5E}"/>
    <dgm:cxn modelId="{517DA76C-AA8A-4F6B-841C-E8037EFBC4D6}" srcId="{6A82061D-5A08-4D6C-8004-5C91F021DA37}" destId="{4EF38309-ACEC-40BE-AB8D-DADF3041076A}" srcOrd="0" destOrd="0" parTransId="{9EFDF9F4-5090-4F3C-B002-19198873D7F2}" sibTransId="{942AD426-5404-4A40-A287-AE984B3FC39E}"/>
    <dgm:cxn modelId="{990B0027-53E3-4982-9947-C651F0B432FC}" srcId="{09EB58CF-FA41-4725-AB9A-628B78C2A364}" destId="{CB226D5A-24DF-40EF-8C2A-1DCB8CDC4BB5}" srcOrd="5" destOrd="0" parTransId="{CA65FCEA-9AFA-4807-AB2F-094C9DE991DE}" sibTransId="{92EE5C73-55E8-4E0D-9DC0-118DCEAAC2A7}"/>
    <dgm:cxn modelId="{86536D9B-1EAB-4232-B95E-85529621D786}" type="presOf" srcId="{10067B75-36CD-433F-9E00-BC97F8E5CD3D}" destId="{147898AD-A8C1-4C8C-9C11-680B815CE87D}" srcOrd="0" destOrd="0" presId="urn:microsoft.com/office/officeart/2005/8/layout/lProcess2"/>
    <dgm:cxn modelId="{3E1EFB7C-2D59-41AF-930A-B8D33E24CC44}" srcId="{76CD9BB3-F0E9-4AB6-B20F-451EE5DC403B}" destId="{BDFA273B-C8AB-4929-A7ED-26877510E039}" srcOrd="1" destOrd="0" parTransId="{D85C8DA4-5DE2-448C-AD42-FF77CAE41CC0}" sibTransId="{82EBFB27-98FF-481A-82B3-BEB8BF3DB649}"/>
    <dgm:cxn modelId="{FA91C00D-8AAF-4D02-8AFA-75E411B09E1E}" srcId="{6A82061D-5A08-4D6C-8004-5C91F021DA37}" destId="{1BA0EFB7-6FC8-47AE-92FC-BB89CA28F63A}" srcOrd="3" destOrd="0" parTransId="{F7934A4D-5EB4-48F0-851D-ECC0B251C172}" sibTransId="{1A0EFA03-939F-4FEE-AB32-21C25CD866B1}"/>
    <dgm:cxn modelId="{CFD911A3-2BC2-4367-BC83-C25992239E34}" type="presOf" srcId="{7B3B812A-819A-469A-BCBA-4510564AC95E}" destId="{A7F285DF-A12A-4843-8328-CD327FC25169}" srcOrd="0" destOrd="0" presId="urn:microsoft.com/office/officeart/2005/8/layout/lProcess2"/>
    <dgm:cxn modelId="{0F3BF62B-F635-4D37-B288-A11C21AE8B84}" type="presOf" srcId="{1BA0EFB7-6FC8-47AE-92FC-BB89CA28F63A}" destId="{1CB68A9D-6805-445B-9581-EFE63A716719}" srcOrd="0" destOrd="0" presId="urn:microsoft.com/office/officeart/2005/8/layout/lProcess2"/>
    <dgm:cxn modelId="{DD1A3035-55AD-46C2-A60D-CBA3E6863E4B}" srcId="{76CD9BB3-F0E9-4AB6-B20F-451EE5DC403B}" destId="{DF54F180-1EFB-4D3A-B8F4-1404B7103D46}" srcOrd="0" destOrd="0" parTransId="{F5E69472-46B5-45F0-A5C4-C1AF599F45A5}" sibTransId="{934BE122-7D42-4414-8126-8146BBBD5A68}"/>
    <dgm:cxn modelId="{395098CD-89D8-4EB2-BFB7-A022EC409B5D}" type="presOf" srcId="{6A82061D-5A08-4D6C-8004-5C91F021DA37}" destId="{6FD306C7-2B49-49AE-BFDF-A041736E3773}" srcOrd="0" destOrd="0" presId="urn:microsoft.com/office/officeart/2005/8/layout/lProcess2"/>
    <dgm:cxn modelId="{904D49AF-FDF3-4CBE-AD39-2263D2DD3586}" type="presOf" srcId="{89475D5B-23C7-4362-A822-2D7BC342D1C3}" destId="{EDE4994B-53DC-4E97-8B3A-197D36BDFB72}" srcOrd="0" destOrd="0" presId="urn:microsoft.com/office/officeart/2005/8/layout/lProcess2"/>
    <dgm:cxn modelId="{C7FAC085-DEFA-4E7D-B4D2-AE4569FF2557}" srcId="{09EB58CF-FA41-4725-AB9A-628B78C2A364}" destId="{F91D64F0-AE79-4930-9959-E7F02E21D4AD}" srcOrd="0" destOrd="0" parTransId="{0965ED16-6530-424F-A1A7-1E964D40D911}" sibTransId="{41F12714-D99E-46F3-A218-DBBDE3F6766A}"/>
    <dgm:cxn modelId="{95E079F7-429B-4CCE-9674-36E4116F7CBF}" type="presOf" srcId="{4EF38309-ACEC-40BE-AB8D-DADF3041076A}" destId="{50F168D2-B436-4DF1-80B9-B34B30E50D61}" srcOrd="0" destOrd="0" presId="urn:microsoft.com/office/officeart/2005/8/layout/lProcess2"/>
    <dgm:cxn modelId="{79BA1611-4AA1-4FD2-B27A-0F4EBC474EB9}" srcId="{76CD9BB3-F0E9-4AB6-B20F-451EE5DC403B}" destId="{59B25BC7-55FB-4351-839E-A0E503FA37BD}" srcOrd="2" destOrd="0" parTransId="{41574391-B787-432B-AF38-05D9D5F95AF4}" sibTransId="{581DB9BF-1461-435A-AB2C-A04E74E1FACF}"/>
    <dgm:cxn modelId="{0BCF399C-EC6F-4E0E-B6AE-E466FCAC4221}" type="presOf" srcId="{7808D62C-2468-43B5-9466-BD4F20E35973}" destId="{2D9730E4-255E-4B74-9FFB-A7FC209F5DFB}" srcOrd="0" destOrd="0" presId="urn:microsoft.com/office/officeart/2005/8/layout/lProcess2"/>
    <dgm:cxn modelId="{E58ACF32-BEFE-445C-BF17-A887134C15B1}" srcId="{09EB58CF-FA41-4725-AB9A-628B78C2A364}" destId="{8C889D6A-5437-4EA6-9B0D-D013651DF0BC}" srcOrd="2" destOrd="0" parTransId="{B6E375F0-C614-4A52-B3AA-592A7FD3A5B1}" sibTransId="{B261870D-2C5F-4DE9-A0CC-B11104DFC01E}"/>
    <dgm:cxn modelId="{2BEA8DF0-12FF-4213-8FC0-D254CBDE4122}" srcId="{76CD9BB3-F0E9-4AB6-B20F-451EE5DC403B}" destId="{89475D5B-23C7-4362-A822-2D7BC342D1C3}" srcOrd="5" destOrd="0" parTransId="{F834AD2A-7DDF-487A-BC80-FFBD98051881}" sibTransId="{8CD22509-1105-4F84-80EB-C67C65575A9B}"/>
    <dgm:cxn modelId="{4D73B426-9D4C-40C1-8714-9CB94E37B06E}" type="presParOf" srcId="{EB9DF3CF-C57C-477E-A946-34FDAB656D57}" destId="{51C9A5FC-E8CF-4BF7-A1A9-8AB369618C86}" srcOrd="0" destOrd="0" presId="urn:microsoft.com/office/officeart/2005/8/layout/lProcess2"/>
    <dgm:cxn modelId="{88BA5970-436A-440B-B041-65B47FB73397}" type="presParOf" srcId="{51C9A5FC-E8CF-4BF7-A1A9-8AB369618C86}" destId="{6FD306C7-2B49-49AE-BFDF-A041736E3773}" srcOrd="0" destOrd="0" presId="urn:microsoft.com/office/officeart/2005/8/layout/lProcess2"/>
    <dgm:cxn modelId="{51B026D0-55C2-4172-A186-2F1A4D417ECA}" type="presParOf" srcId="{51C9A5FC-E8CF-4BF7-A1A9-8AB369618C86}" destId="{84136089-7888-4038-929A-EFF2AF76C518}" srcOrd="1" destOrd="0" presId="urn:microsoft.com/office/officeart/2005/8/layout/lProcess2"/>
    <dgm:cxn modelId="{F428FADD-8D54-4CD6-ABE0-23667FF2DBD7}" type="presParOf" srcId="{51C9A5FC-E8CF-4BF7-A1A9-8AB369618C86}" destId="{3B3B0DDB-28FC-406D-BEFB-BB253C0D1869}" srcOrd="2" destOrd="0" presId="urn:microsoft.com/office/officeart/2005/8/layout/lProcess2"/>
    <dgm:cxn modelId="{BB6BABB4-CDB4-4914-B78D-28E9606C36F8}" type="presParOf" srcId="{3B3B0DDB-28FC-406D-BEFB-BB253C0D1869}" destId="{8B8B20BC-3514-43FD-81B5-E1A98BC5C8DF}" srcOrd="0" destOrd="0" presId="urn:microsoft.com/office/officeart/2005/8/layout/lProcess2"/>
    <dgm:cxn modelId="{44385971-1A6A-4224-B3D2-5C98B48B40DF}" type="presParOf" srcId="{8B8B20BC-3514-43FD-81B5-E1A98BC5C8DF}" destId="{50F168D2-B436-4DF1-80B9-B34B30E50D61}" srcOrd="0" destOrd="0" presId="urn:microsoft.com/office/officeart/2005/8/layout/lProcess2"/>
    <dgm:cxn modelId="{537A95E7-638B-4819-9F50-7659563CBC27}" type="presParOf" srcId="{8B8B20BC-3514-43FD-81B5-E1A98BC5C8DF}" destId="{962791C4-F1F2-42E1-A1CA-152B225A4238}" srcOrd="1" destOrd="0" presId="urn:microsoft.com/office/officeart/2005/8/layout/lProcess2"/>
    <dgm:cxn modelId="{39C93729-477D-488B-B397-B2F308B7A076}" type="presParOf" srcId="{8B8B20BC-3514-43FD-81B5-E1A98BC5C8DF}" destId="{2D9730E4-255E-4B74-9FFB-A7FC209F5DFB}" srcOrd="2" destOrd="0" presId="urn:microsoft.com/office/officeart/2005/8/layout/lProcess2"/>
    <dgm:cxn modelId="{32810FE7-459E-48C7-B1D5-73B1954CD963}" type="presParOf" srcId="{8B8B20BC-3514-43FD-81B5-E1A98BC5C8DF}" destId="{6D1FA3A5-D964-43AA-B836-C72C9D3F2EAF}" srcOrd="3" destOrd="0" presId="urn:microsoft.com/office/officeart/2005/8/layout/lProcess2"/>
    <dgm:cxn modelId="{4A2EA16D-8098-4D55-8978-46909A55212A}" type="presParOf" srcId="{8B8B20BC-3514-43FD-81B5-E1A98BC5C8DF}" destId="{E77B00CA-2FD4-4086-95FA-53483DC9A524}" srcOrd="4" destOrd="0" presId="urn:microsoft.com/office/officeart/2005/8/layout/lProcess2"/>
    <dgm:cxn modelId="{52BB935F-BEC3-40CB-931E-6713EF5F883D}" type="presParOf" srcId="{8B8B20BC-3514-43FD-81B5-E1A98BC5C8DF}" destId="{6E37C97F-8606-4F8F-887E-C9DD3CC680E6}" srcOrd="5" destOrd="0" presId="urn:microsoft.com/office/officeart/2005/8/layout/lProcess2"/>
    <dgm:cxn modelId="{97CBA38F-3756-43A8-82F9-A3C05F0EB52A}" type="presParOf" srcId="{8B8B20BC-3514-43FD-81B5-E1A98BC5C8DF}" destId="{1CB68A9D-6805-445B-9581-EFE63A716719}" srcOrd="6" destOrd="0" presId="urn:microsoft.com/office/officeart/2005/8/layout/lProcess2"/>
    <dgm:cxn modelId="{6125EC44-0C77-45A0-8B35-E58B6D815B4F}" type="presParOf" srcId="{EB9DF3CF-C57C-477E-A946-34FDAB656D57}" destId="{77B286FD-BC7C-44D3-8F77-33B2838B5D69}" srcOrd="1" destOrd="0" presId="urn:microsoft.com/office/officeart/2005/8/layout/lProcess2"/>
    <dgm:cxn modelId="{A508461D-B6AF-4704-A614-F601BDD37F04}" type="presParOf" srcId="{EB9DF3CF-C57C-477E-A946-34FDAB656D57}" destId="{27DF9A03-1E3C-49A3-9F63-D15C1F2AB3A4}" srcOrd="2" destOrd="0" presId="urn:microsoft.com/office/officeart/2005/8/layout/lProcess2"/>
    <dgm:cxn modelId="{FBAFE4B3-DCC8-47AF-8263-7FE8744CF968}" type="presParOf" srcId="{27DF9A03-1E3C-49A3-9F63-D15C1F2AB3A4}" destId="{0D52A26A-0289-45D3-90CD-F1F1D89D998A}" srcOrd="0" destOrd="0" presId="urn:microsoft.com/office/officeart/2005/8/layout/lProcess2"/>
    <dgm:cxn modelId="{48085BD2-A9BD-4EE0-AF4A-D1BC08F4B7B6}" type="presParOf" srcId="{27DF9A03-1E3C-49A3-9F63-D15C1F2AB3A4}" destId="{562FC89C-2D49-4703-81B8-B0BCA46C6EB8}" srcOrd="1" destOrd="0" presId="urn:microsoft.com/office/officeart/2005/8/layout/lProcess2"/>
    <dgm:cxn modelId="{6846AC6B-C841-40E7-ABE1-E92D56FD02E1}" type="presParOf" srcId="{27DF9A03-1E3C-49A3-9F63-D15C1F2AB3A4}" destId="{6DEE66DC-AA3A-4541-8BC7-6F44D0ED98AA}" srcOrd="2" destOrd="0" presId="urn:microsoft.com/office/officeart/2005/8/layout/lProcess2"/>
    <dgm:cxn modelId="{7105C49A-0CCC-4C96-AA3A-BC5B19BCBB86}" type="presParOf" srcId="{6DEE66DC-AA3A-4541-8BC7-6F44D0ED98AA}" destId="{457E18F3-7420-4203-8B0E-43AB4E41C59A}" srcOrd="0" destOrd="0" presId="urn:microsoft.com/office/officeart/2005/8/layout/lProcess2"/>
    <dgm:cxn modelId="{A3A5FE29-9481-4D8A-A257-316D261D61D5}" type="presParOf" srcId="{457E18F3-7420-4203-8B0E-43AB4E41C59A}" destId="{79F62CEC-ECB0-4B2F-8D93-EBACDD0EC306}" srcOrd="0" destOrd="0" presId="urn:microsoft.com/office/officeart/2005/8/layout/lProcess2"/>
    <dgm:cxn modelId="{3086FB21-86DC-44C9-896B-30ED2B64DD88}" type="presParOf" srcId="{457E18F3-7420-4203-8B0E-43AB4E41C59A}" destId="{726B0F96-167C-4EDB-AA8B-2611FDDFD249}" srcOrd="1" destOrd="0" presId="urn:microsoft.com/office/officeart/2005/8/layout/lProcess2"/>
    <dgm:cxn modelId="{A9DC281C-F7C2-4D06-8439-0DB3A704B83D}" type="presParOf" srcId="{457E18F3-7420-4203-8B0E-43AB4E41C59A}" destId="{31C05768-D040-4135-95F8-859079CF3675}" srcOrd="2" destOrd="0" presId="urn:microsoft.com/office/officeart/2005/8/layout/lProcess2"/>
    <dgm:cxn modelId="{7F9BCBB1-A35F-4479-9F0B-0515B6B55F37}" type="presParOf" srcId="{457E18F3-7420-4203-8B0E-43AB4E41C59A}" destId="{2BA6124A-C4BC-4F8C-893D-6203FBBAA559}" srcOrd="3" destOrd="0" presId="urn:microsoft.com/office/officeart/2005/8/layout/lProcess2"/>
    <dgm:cxn modelId="{E2530250-F6A8-4AFC-A1D3-0E922B4B4072}" type="presParOf" srcId="{457E18F3-7420-4203-8B0E-43AB4E41C59A}" destId="{AE7FB01E-5DDC-443A-AFA6-911084E57C8E}" srcOrd="4" destOrd="0" presId="urn:microsoft.com/office/officeart/2005/8/layout/lProcess2"/>
    <dgm:cxn modelId="{356A087D-8C29-4F0E-9DAD-13A611927384}" type="presParOf" srcId="{457E18F3-7420-4203-8B0E-43AB4E41C59A}" destId="{458AACBA-704A-4062-8D3D-27F2EAFE9D72}" srcOrd="5" destOrd="0" presId="urn:microsoft.com/office/officeart/2005/8/layout/lProcess2"/>
    <dgm:cxn modelId="{F8696F45-7A2D-4238-8BA3-600CDBFA120D}" type="presParOf" srcId="{457E18F3-7420-4203-8B0E-43AB4E41C59A}" destId="{B007454C-2666-44C7-AA55-83928C7C5D27}" srcOrd="6" destOrd="0" presId="urn:microsoft.com/office/officeart/2005/8/layout/lProcess2"/>
    <dgm:cxn modelId="{DC429E51-47DA-4526-A0F9-04EBFEB1A7DB}" type="presParOf" srcId="{457E18F3-7420-4203-8B0E-43AB4E41C59A}" destId="{120C09D9-3DB9-49D7-8FDA-0038769CBAA1}" srcOrd="7" destOrd="0" presId="urn:microsoft.com/office/officeart/2005/8/layout/lProcess2"/>
    <dgm:cxn modelId="{1C1AAE16-4B26-489B-9D52-11F1D2C39F30}" type="presParOf" srcId="{457E18F3-7420-4203-8B0E-43AB4E41C59A}" destId="{151C4BEE-EAA6-47A1-B478-DF9510AC3DEA}" srcOrd="8" destOrd="0" presId="urn:microsoft.com/office/officeart/2005/8/layout/lProcess2"/>
    <dgm:cxn modelId="{6BAD86AF-804C-45D6-9E6D-75C8AC739BB2}" type="presParOf" srcId="{457E18F3-7420-4203-8B0E-43AB4E41C59A}" destId="{0F9EFFB5-A4FE-4F4F-949C-F834738D4958}" srcOrd="9" destOrd="0" presId="urn:microsoft.com/office/officeart/2005/8/layout/lProcess2"/>
    <dgm:cxn modelId="{2C7D2004-C053-4305-81BB-36FEB5BCCC0F}" type="presParOf" srcId="{457E18F3-7420-4203-8B0E-43AB4E41C59A}" destId="{EDE4994B-53DC-4E97-8B3A-197D36BDFB72}" srcOrd="10" destOrd="0" presId="urn:microsoft.com/office/officeart/2005/8/layout/lProcess2"/>
    <dgm:cxn modelId="{51BDC4EC-31D0-4DDB-88D2-D101A3EA2D10}" type="presParOf" srcId="{EB9DF3CF-C57C-477E-A946-34FDAB656D57}" destId="{A01DE5F4-B825-4CDD-A436-3A4CDE25DE81}" srcOrd="3" destOrd="0" presId="urn:microsoft.com/office/officeart/2005/8/layout/lProcess2"/>
    <dgm:cxn modelId="{6193E26C-6F9E-427F-9BC3-51B3A9B0FDEE}" type="presParOf" srcId="{EB9DF3CF-C57C-477E-A946-34FDAB656D57}" destId="{5FF08014-E81F-4482-899A-3D907904F6A1}" srcOrd="4" destOrd="0" presId="urn:microsoft.com/office/officeart/2005/8/layout/lProcess2"/>
    <dgm:cxn modelId="{6DC41468-E525-4DBC-9899-06A32971F196}" type="presParOf" srcId="{5FF08014-E81F-4482-899A-3D907904F6A1}" destId="{5301DDC5-15FA-45EB-95DF-9BEE3D088A09}" srcOrd="0" destOrd="0" presId="urn:microsoft.com/office/officeart/2005/8/layout/lProcess2"/>
    <dgm:cxn modelId="{EB15CD6C-828D-45E6-B749-B9789381594B}" type="presParOf" srcId="{5FF08014-E81F-4482-899A-3D907904F6A1}" destId="{F9CE79EA-EEFC-4AE4-8467-D2F4EB3BB2D3}" srcOrd="1" destOrd="0" presId="urn:microsoft.com/office/officeart/2005/8/layout/lProcess2"/>
    <dgm:cxn modelId="{B9BF19E1-EE15-4855-8F06-B27283D2A8B1}" type="presParOf" srcId="{5FF08014-E81F-4482-899A-3D907904F6A1}" destId="{9DF8F4A8-8C15-4697-897B-5B953949570C}" srcOrd="2" destOrd="0" presId="urn:microsoft.com/office/officeart/2005/8/layout/lProcess2"/>
    <dgm:cxn modelId="{A38579C6-613C-485E-9ADA-73D713334849}" type="presParOf" srcId="{9DF8F4A8-8C15-4697-897B-5B953949570C}" destId="{A114C1A8-AB44-4636-916C-B15C9D075C20}" srcOrd="0" destOrd="0" presId="urn:microsoft.com/office/officeart/2005/8/layout/lProcess2"/>
    <dgm:cxn modelId="{C95E7180-19DC-421F-99A9-7D16D5B6FA57}" type="presParOf" srcId="{A114C1A8-AB44-4636-916C-B15C9D075C20}" destId="{7B52C18F-4C4C-492F-9EF0-A0FC8F1F41C8}" srcOrd="0" destOrd="0" presId="urn:microsoft.com/office/officeart/2005/8/layout/lProcess2"/>
    <dgm:cxn modelId="{CD115905-ACDC-44B9-880D-43D09D5EFAD9}" type="presParOf" srcId="{A114C1A8-AB44-4636-916C-B15C9D075C20}" destId="{900719BE-0DBC-45D7-A433-F42A25733081}" srcOrd="1" destOrd="0" presId="urn:microsoft.com/office/officeart/2005/8/layout/lProcess2"/>
    <dgm:cxn modelId="{7E8C9903-CABC-4436-A83D-777DF6913EF1}" type="presParOf" srcId="{A114C1A8-AB44-4636-916C-B15C9D075C20}" destId="{874DC4DF-8CA1-4743-912B-C55A2BF7ADEF}" srcOrd="2" destOrd="0" presId="urn:microsoft.com/office/officeart/2005/8/layout/lProcess2"/>
    <dgm:cxn modelId="{C8CD49AC-F217-4D4F-90FF-6E6CB041E9F3}" type="presParOf" srcId="{A114C1A8-AB44-4636-916C-B15C9D075C20}" destId="{6915174B-5B26-4D86-82F8-9FA44033CAF5}" srcOrd="3" destOrd="0" presId="urn:microsoft.com/office/officeart/2005/8/layout/lProcess2"/>
    <dgm:cxn modelId="{8DAEE8EA-CBB8-451F-8363-C1A3F12A46E8}" type="presParOf" srcId="{A114C1A8-AB44-4636-916C-B15C9D075C20}" destId="{47906D17-6D19-4735-9C1E-BAFE78649E20}" srcOrd="4" destOrd="0" presId="urn:microsoft.com/office/officeart/2005/8/layout/lProcess2"/>
    <dgm:cxn modelId="{54F44477-E69E-427C-9857-35B5B5EFC66E}" type="presParOf" srcId="{A114C1A8-AB44-4636-916C-B15C9D075C20}" destId="{DFD87911-FCB8-4932-AF9E-F036A928F853}" srcOrd="5" destOrd="0" presId="urn:microsoft.com/office/officeart/2005/8/layout/lProcess2"/>
    <dgm:cxn modelId="{DBE2A10A-B0F7-4DF5-BF4B-7DB872ABFE53}" type="presParOf" srcId="{A114C1A8-AB44-4636-916C-B15C9D075C20}" destId="{A7F285DF-A12A-4843-8328-CD327FC25169}" srcOrd="6" destOrd="0" presId="urn:microsoft.com/office/officeart/2005/8/layout/lProcess2"/>
    <dgm:cxn modelId="{B7318F15-A97F-4039-88A8-06E01530B321}" type="presParOf" srcId="{A114C1A8-AB44-4636-916C-B15C9D075C20}" destId="{4A2AACAB-2482-457D-8B46-DC905C55C4AD}" srcOrd="7" destOrd="0" presId="urn:microsoft.com/office/officeart/2005/8/layout/lProcess2"/>
    <dgm:cxn modelId="{DE14AEB5-8232-4F17-958D-9BD201CF48F6}" type="presParOf" srcId="{A114C1A8-AB44-4636-916C-B15C9D075C20}" destId="{147898AD-A8C1-4C8C-9C11-680B815CE87D}" srcOrd="8" destOrd="0" presId="urn:microsoft.com/office/officeart/2005/8/layout/lProcess2"/>
    <dgm:cxn modelId="{4B21A8F1-2A58-4D18-841C-6C04460C9948}" type="presParOf" srcId="{A114C1A8-AB44-4636-916C-B15C9D075C20}" destId="{397714FA-7E34-46D9-B020-B54E6E721C0E}" srcOrd="9" destOrd="0" presId="urn:microsoft.com/office/officeart/2005/8/layout/lProcess2"/>
    <dgm:cxn modelId="{FD995072-6D90-4639-837B-0A7F38844981}" type="presParOf" srcId="{A114C1A8-AB44-4636-916C-B15C9D075C20}" destId="{D25F0809-9D8C-45A4-804A-20E49C396F99}" srcOrd="10" destOrd="0" presId="urn:microsoft.com/office/officeart/2005/8/layout/lProcess2"/>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A9955876-2097-438F-A1CE-404A5424A589}" type="doc">
      <dgm:prSet loTypeId="urn:microsoft.com/office/officeart/2005/8/layout/lProcess2" loCatId="list" qsTypeId="urn:microsoft.com/office/officeart/2005/8/quickstyle/simple1" qsCatId="simple" csTypeId="urn:microsoft.com/office/officeart/2005/8/colors/colorful5" csCatId="colorful" phldr="1"/>
      <dgm:spPr/>
      <dgm:t>
        <a:bodyPr/>
        <a:lstStyle/>
        <a:p>
          <a:endParaRPr lang="en-GB"/>
        </a:p>
      </dgm:t>
    </dgm:pt>
    <dgm:pt modelId="{11E1A65C-3298-4D8F-B34F-0B3D5702DE29}">
      <dgm:prSet phldrT="[Text]"/>
      <dgm:spPr/>
      <dgm:t>
        <a:bodyPr/>
        <a:lstStyle/>
        <a:p>
          <a:r>
            <a:rPr lang="en-GB"/>
            <a:t>Practical Skills </a:t>
          </a:r>
        </a:p>
      </dgm:t>
    </dgm:pt>
    <dgm:pt modelId="{00260502-3DEE-47EF-B40D-E338C2726B3F}" type="parTrans" cxnId="{08A019BC-ECB0-4234-82F9-9F78ED8D82BD}">
      <dgm:prSet/>
      <dgm:spPr/>
      <dgm:t>
        <a:bodyPr/>
        <a:lstStyle/>
        <a:p>
          <a:endParaRPr lang="en-GB"/>
        </a:p>
      </dgm:t>
    </dgm:pt>
    <dgm:pt modelId="{FEE8203B-5303-4C59-8583-406D4C858749}" type="sibTrans" cxnId="{08A019BC-ECB0-4234-82F9-9F78ED8D82BD}">
      <dgm:prSet/>
      <dgm:spPr/>
      <dgm:t>
        <a:bodyPr/>
        <a:lstStyle/>
        <a:p>
          <a:endParaRPr lang="en-GB"/>
        </a:p>
      </dgm:t>
    </dgm:pt>
    <dgm:pt modelId="{0F14C30E-6619-453C-9285-1A1270C8DA37}">
      <dgm:prSet phldrT="[Text]" custT="1"/>
      <dgm:spPr/>
      <dgm:t>
        <a:bodyPr/>
        <a:lstStyle/>
        <a:p>
          <a:r>
            <a:rPr lang="en-GB" sz="1600"/>
            <a:t>Tools</a:t>
          </a:r>
          <a:endParaRPr lang="en-GB" sz="1300"/>
        </a:p>
      </dgm:t>
    </dgm:pt>
    <dgm:pt modelId="{80A8B24A-1116-4A67-BFE8-00DD95F2E50F}" type="parTrans" cxnId="{B8CEFE0A-1AB6-4CE8-AC9D-1296404B79A6}">
      <dgm:prSet/>
      <dgm:spPr/>
      <dgm:t>
        <a:bodyPr/>
        <a:lstStyle/>
        <a:p>
          <a:endParaRPr lang="en-GB"/>
        </a:p>
      </dgm:t>
    </dgm:pt>
    <dgm:pt modelId="{B2F2AFE2-EBB4-4963-81A7-C37BB8708827}" type="sibTrans" cxnId="{B8CEFE0A-1AB6-4CE8-AC9D-1296404B79A6}">
      <dgm:prSet/>
      <dgm:spPr/>
      <dgm:t>
        <a:bodyPr/>
        <a:lstStyle/>
        <a:p>
          <a:endParaRPr lang="en-GB"/>
        </a:p>
      </dgm:t>
    </dgm:pt>
    <dgm:pt modelId="{030B9CA1-5F82-4DD5-B616-7949897D6F2E}">
      <dgm:prSet phldrT="[Text]" custT="1"/>
      <dgm:spPr/>
      <dgm:t>
        <a:bodyPr/>
        <a:lstStyle/>
        <a:p>
          <a:r>
            <a:rPr lang="en-GB" sz="1600"/>
            <a:t>Therapeutic stories </a:t>
          </a:r>
        </a:p>
      </dgm:t>
    </dgm:pt>
    <dgm:pt modelId="{E62FB576-9828-46A4-A794-FEF06D443637}" type="parTrans" cxnId="{3BFE0097-ED47-479E-B09A-B3600EA857E9}">
      <dgm:prSet/>
      <dgm:spPr/>
      <dgm:t>
        <a:bodyPr/>
        <a:lstStyle/>
        <a:p>
          <a:endParaRPr lang="en-GB"/>
        </a:p>
      </dgm:t>
    </dgm:pt>
    <dgm:pt modelId="{4CE76622-B484-49B4-86C5-4D37C428EC37}" type="sibTrans" cxnId="{3BFE0097-ED47-479E-B09A-B3600EA857E9}">
      <dgm:prSet/>
      <dgm:spPr/>
      <dgm:t>
        <a:bodyPr/>
        <a:lstStyle/>
        <a:p>
          <a:endParaRPr lang="en-GB"/>
        </a:p>
      </dgm:t>
    </dgm:pt>
    <dgm:pt modelId="{8F35541B-6639-44E9-8B59-CE73CF54DF1F}">
      <dgm:prSet phldrT="[Text]"/>
      <dgm:spPr/>
      <dgm:t>
        <a:bodyPr/>
        <a:lstStyle/>
        <a:p>
          <a:r>
            <a:rPr lang="en-GB"/>
            <a:t>An Understanding of Psychological Theory </a:t>
          </a:r>
        </a:p>
      </dgm:t>
    </dgm:pt>
    <dgm:pt modelId="{A046B4C8-922F-4F90-B4FE-91F4038E4EA6}" type="parTrans" cxnId="{2285AFC2-9A79-4009-B6C5-84E87895F00E}">
      <dgm:prSet/>
      <dgm:spPr/>
      <dgm:t>
        <a:bodyPr/>
        <a:lstStyle/>
        <a:p>
          <a:endParaRPr lang="en-GB"/>
        </a:p>
      </dgm:t>
    </dgm:pt>
    <dgm:pt modelId="{113C71E1-22BE-4119-ADC6-0737AEEB5FF0}" type="sibTrans" cxnId="{2285AFC2-9A79-4009-B6C5-84E87895F00E}">
      <dgm:prSet/>
      <dgm:spPr/>
      <dgm:t>
        <a:bodyPr/>
        <a:lstStyle/>
        <a:p>
          <a:endParaRPr lang="en-GB"/>
        </a:p>
      </dgm:t>
    </dgm:pt>
    <dgm:pt modelId="{DA14D3A0-C1BB-4F8B-B896-F5231F794DAD}">
      <dgm:prSet phldrT="[Text]" custT="1"/>
      <dgm:spPr/>
      <dgm:t>
        <a:bodyPr/>
        <a:lstStyle/>
        <a:p>
          <a:r>
            <a:rPr lang="en-GB" sz="1600"/>
            <a:t>Mindfulness</a:t>
          </a:r>
          <a:endParaRPr lang="en-GB" sz="1800"/>
        </a:p>
      </dgm:t>
    </dgm:pt>
    <dgm:pt modelId="{7B989F4B-E7F4-48CF-864E-2B91B7938AA7}" type="parTrans" cxnId="{11F03621-E3D3-4EC8-80E3-35A851DEED96}">
      <dgm:prSet/>
      <dgm:spPr/>
      <dgm:t>
        <a:bodyPr/>
        <a:lstStyle/>
        <a:p>
          <a:endParaRPr lang="en-GB"/>
        </a:p>
      </dgm:t>
    </dgm:pt>
    <dgm:pt modelId="{FBF1CD32-EA76-4BDF-8E79-6E8FD2EC6F6F}" type="sibTrans" cxnId="{11F03621-E3D3-4EC8-80E3-35A851DEED96}">
      <dgm:prSet/>
      <dgm:spPr/>
      <dgm:t>
        <a:bodyPr/>
        <a:lstStyle/>
        <a:p>
          <a:endParaRPr lang="en-GB"/>
        </a:p>
      </dgm:t>
    </dgm:pt>
    <dgm:pt modelId="{84197B8F-E1D8-4B59-B52C-791949C862B6}">
      <dgm:prSet phldrT="[Text]"/>
      <dgm:spPr/>
      <dgm:t>
        <a:bodyPr/>
        <a:lstStyle/>
        <a:p>
          <a:r>
            <a:rPr lang="en-GB"/>
            <a:t>Communication Skills</a:t>
          </a:r>
        </a:p>
      </dgm:t>
    </dgm:pt>
    <dgm:pt modelId="{F5FC0F31-B371-4C7E-AB7A-F2EA0FD74FD8}" type="parTrans" cxnId="{F5D45200-F39C-4EF9-8377-FCB425F28E0C}">
      <dgm:prSet/>
      <dgm:spPr/>
      <dgm:t>
        <a:bodyPr/>
        <a:lstStyle/>
        <a:p>
          <a:endParaRPr lang="en-GB"/>
        </a:p>
      </dgm:t>
    </dgm:pt>
    <dgm:pt modelId="{D3D6FCF7-1833-456C-AD69-792184E65992}" type="sibTrans" cxnId="{F5D45200-F39C-4EF9-8377-FCB425F28E0C}">
      <dgm:prSet/>
      <dgm:spPr/>
      <dgm:t>
        <a:bodyPr/>
        <a:lstStyle/>
        <a:p>
          <a:endParaRPr lang="en-GB"/>
        </a:p>
      </dgm:t>
    </dgm:pt>
    <dgm:pt modelId="{72EDE0D0-9119-454E-9A47-160B2884C1B5}">
      <dgm:prSet phldrT="[Text]" custT="1"/>
      <dgm:spPr/>
      <dgm:t>
        <a:bodyPr/>
        <a:lstStyle/>
        <a:p>
          <a:r>
            <a:rPr lang="en-GB" sz="1600"/>
            <a:t>Language</a:t>
          </a:r>
        </a:p>
      </dgm:t>
    </dgm:pt>
    <dgm:pt modelId="{B97049CA-DFCB-4067-BC6E-CB4FE88E58A1}" type="parTrans" cxnId="{89DC89E8-7778-473B-A47B-D5AFC68220C9}">
      <dgm:prSet/>
      <dgm:spPr/>
      <dgm:t>
        <a:bodyPr/>
        <a:lstStyle/>
        <a:p>
          <a:endParaRPr lang="en-GB"/>
        </a:p>
      </dgm:t>
    </dgm:pt>
    <dgm:pt modelId="{4CB015B8-4974-4A4D-AF2D-E06445D35E25}" type="sibTrans" cxnId="{89DC89E8-7778-473B-A47B-D5AFC68220C9}">
      <dgm:prSet/>
      <dgm:spPr/>
      <dgm:t>
        <a:bodyPr/>
        <a:lstStyle/>
        <a:p>
          <a:endParaRPr lang="en-GB"/>
        </a:p>
      </dgm:t>
    </dgm:pt>
    <dgm:pt modelId="{0B8B70C0-E5CB-4ADD-834E-1D2E2F2511CF}">
      <dgm:prSet phldrT="[Text]" custT="1"/>
      <dgm:spPr/>
      <dgm:t>
        <a:bodyPr/>
        <a:lstStyle/>
        <a:p>
          <a:r>
            <a:rPr lang="en-GB" sz="1600"/>
            <a:t>Word of Questions (e.g. for ASD and Bereavement</a:t>
          </a:r>
        </a:p>
      </dgm:t>
    </dgm:pt>
    <dgm:pt modelId="{A82B7B85-57F8-40FF-98C1-A3F3CCF7A4B6}" type="parTrans" cxnId="{96744607-C7FF-4655-96AC-76E56B5DDA3E}">
      <dgm:prSet/>
      <dgm:spPr/>
      <dgm:t>
        <a:bodyPr/>
        <a:lstStyle/>
        <a:p>
          <a:endParaRPr lang="en-GB"/>
        </a:p>
      </dgm:t>
    </dgm:pt>
    <dgm:pt modelId="{7FAF231B-D9CA-4A65-A830-468DD021F914}" type="sibTrans" cxnId="{96744607-C7FF-4655-96AC-76E56B5DDA3E}">
      <dgm:prSet/>
      <dgm:spPr/>
      <dgm:t>
        <a:bodyPr/>
        <a:lstStyle/>
        <a:p>
          <a:endParaRPr lang="en-GB"/>
        </a:p>
      </dgm:t>
    </dgm:pt>
    <dgm:pt modelId="{4ED3EDDC-CDA8-48EF-8448-8A07F41AC743}">
      <dgm:prSet custT="1"/>
      <dgm:spPr/>
      <dgm:t>
        <a:bodyPr/>
        <a:lstStyle/>
        <a:p>
          <a:r>
            <a:rPr lang="en-GB" sz="1800"/>
            <a:t>Bereavement </a:t>
          </a:r>
        </a:p>
      </dgm:t>
    </dgm:pt>
    <dgm:pt modelId="{C194DDE6-A228-4D2C-89F0-6702DDEAABC7}" type="parTrans" cxnId="{2ADF2EEE-44B9-43EF-B9DA-B63EEE8F44B4}">
      <dgm:prSet/>
      <dgm:spPr/>
      <dgm:t>
        <a:bodyPr/>
        <a:lstStyle/>
        <a:p>
          <a:endParaRPr lang="en-GB"/>
        </a:p>
      </dgm:t>
    </dgm:pt>
    <dgm:pt modelId="{B7741E2C-FD03-4CED-A9C0-3CE8FEF31BDC}" type="sibTrans" cxnId="{2ADF2EEE-44B9-43EF-B9DA-B63EEE8F44B4}">
      <dgm:prSet/>
      <dgm:spPr/>
      <dgm:t>
        <a:bodyPr/>
        <a:lstStyle/>
        <a:p>
          <a:endParaRPr lang="en-GB"/>
        </a:p>
      </dgm:t>
    </dgm:pt>
    <dgm:pt modelId="{BC5BD5AD-9FEE-4FCC-9915-1A900A5D8CE9}">
      <dgm:prSet custT="1"/>
      <dgm:spPr/>
      <dgm:t>
        <a:bodyPr/>
        <a:lstStyle/>
        <a:p>
          <a:r>
            <a:rPr lang="en-GB" sz="1600"/>
            <a:t>Emotional Regulation</a:t>
          </a:r>
        </a:p>
      </dgm:t>
    </dgm:pt>
    <dgm:pt modelId="{2B7A1106-FF94-4440-86DC-C0315034D8C6}" type="parTrans" cxnId="{C2D85B7C-9698-4F66-B032-C3EA1A273D3B}">
      <dgm:prSet/>
      <dgm:spPr/>
      <dgm:t>
        <a:bodyPr/>
        <a:lstStyle/>
        <a:p>
          <a:endParaRPr lang="en-GB"/>
        </a:p>
      </dgm:t>
    </dgm:pt>
    <dgm:pt modelId="{4A6B9B0C-79B6-4217-9110-13B036648E4E}" type="sibTrans" cxnId="{C2D85B7C-9698-4F66-B032-C3EA1A273D3B}">
      <dgm:prSet/>
      <dgm:spPr/>
      <dgm:t>
        <a:bodyPr/>
        <a:lstStyle/>
        <a:p>
          <a:endParaRPr lang="en-GB"/>
        </a:p>
      </dgm:t>
    </dgm:pt>
    <dgm:pt modelId="{4E04A0FE-E0B8-4642-8D7F-AD0C643AC77E}">
      <dgm:prSet custT="1"/>
      <dgm:spPr/>
      <dgm:t>
        <a:bodyPr/>
        <a:lstStyle/>
        <a:p>
          <a:r>
            <a:rPr lang="en-GB" sz="1600"/>
            <a:t>ASD Strategies</a:t>
          </a:r>
        </a:p>
      </dgm:t>
    </dgm:pt>
    <dgm:pt modelId="{123ED976-EE80-42AE-84BE-BC1475AFFFE1}" type="parTrans" cxnId="{FA6502F3-489F-47EF-9ECC-31602C3D124D}">
      <dgm:prSet/>
      <dgm:spPr/>
      <dgm:t>
        <a:bodyPr/>
        <a:lstStyle/>
        <a:p>
          <a:endParaRPr lang="en-GB"/>
        </a:p>
      </dgm:t>
    </dgm:pt>
    <dgm:pt modelId="{E43C8B8E-B3AB-45EA-8D9A-05A122D71552}" type="sibTrans" cxnId="{FA6502F3-489F-47EF-9ECC-31602C3D124D}">
      <dgm:prSet/>
      <dgm:spPr/>
      <dgm:t>
        <a:bodyPr/>
        <a:lstStyle/>
        <a:p>
          <a:endParaRPr lang="en-GB"/>
        </a:p>
      </dgm:t>
    </dgm:pt>
    <dgm:pt modelId="{0FAB51FB-63E3-4915-97D3-49BE01FD4749}">
      <dgm:prSet custT="1"/>
      <dgm:spPr/>
      <dgm:t>
        <a:bodyPr/>
        <a:lstStyle/>
        <a:p>
          <a:r>
            <a:rPr lang="en-GB" sz="1600"/>
            <a:t>Attunement</a:t>
          </a:r>
        </a:p>
      </dgm:t>
    </dgm:pt>
    <dgm:pt modelId="{9B0F6EC2-CD47-4728-93C1-2644F96E020F}" type="parTrans" cxnId="{328D4F59-F9B9-4110-8185-6703DC7C485D}">
      <dgm:prSet/>
      <dgm:spPr/>
      <dgm:t>
        <a:bodyPr/>
        <a:lstStyle/>
        <a:p>
          <a:endParaRPr lang="en-GB"/>
        </a:p>
      </dgm:t>
    </dgm:pt>
    <dgm:pt modelId="{26827990-8054-40DF-B12C-33D21C63322C}" type="sibTrans" cxnId="{328D4F59-F9B9-4110-8185-6703DC7C485D}">
      <dgm:prSet/>
      <dgm:spPr/>
      <dgm:t>
        <a:bodyPr/>
        <a:lstStyle/>
        <a:p>
          <a:endParaRPr lang="en-GB"/>
        </a:p>
      </dgm:t>
    </dgm:pt>
    <dgm:pt modelId="{FBA6CA5A-3C37-4053-A590-45B804D02531}">
      <dgm:prSet custT="1"/>
      <dgm:spPr/>
      <dgm:t>
        <a:bodyPr/>
        <a:lstStyle/>
        <a:p>
          <a:r>
            <a:rPr lang="en-GB" sz="1600"/>
            <a:t>Attachment</a:t>
          </a:r>
        </a:p>
      </dgm:t>
    </dgm:pt>
    <dgm:pt modelId="{20ED1B3A-8763-42C1-87CC-582595C56351}" type="parTrans" cxnId="{C5231BA2-FDC1-42B7-8514-3DECB8E9FBCE}">
      <dgm:prSet/>
      <dgm:spPr/>
      <dgm:t>
        <a:bodyPr/>
        <a:lstStyle/>
        <a:p>
          <a:endParaRPr lang="en-GB"/>
        </a:p>
      </dgm:t>
    </dgm:pt>
    <dgm:pt modelId="{05D7082F-6291-43C8-8BFF-08E17A4E06B5}" type="sibTrans" cxnId="{C5231BA2-FDC1-42B7-8514-3DECB8E9FBCE}">
      <dgm:prSet/>
      <dgm:spPr/>
      <dgm:t>
        <a:bodyPr/>
        <a:lstStyle/>
        <a:p>
          <a:endParaRPr lang="en-GB"/>
        </a:p>
      </dgm:t>
    </dgm:pt>
    <dgm:pt modelId="{0AC9330B-E2C1-4487-843A-96F6DD382FCF}">
      <dgm:prSet custT="1"/>
      <dgm:spPr/>
      <dgm:t>
        <a:bodyPr/>
        <a:lstStyle/>
        <a:p>
          <a:r>
            <a:rPr lang="en-GB" sz="1600"/>
            <a:t>Social Development</a:t>
          </a:r>
        </a:p>
      </dgm:t>
    </dgm:pt>
    <dgm:pt modelId="{66C0D781-D843-43A0-990F-84D84B86A39E}" type="parTrans" cxnId="{88A16B8E-0CFB-47D2-90B2-2BC319340E21}">
      <dgm:prSet/>
      <dgm:spPr/>
      <dgm:t>
        <a:bodyPr/>
        <a:lstStyle/>
        <a:p>
          <a:endParaRPr lang="en-GB"/>
        </a:p>
      </dgm:t>
    </dgm:pt>
    <dgm:pt modelId="{05E4BF0C-A6E8-419C-9EAF-22244107C350}" type="sibTrans" cxnId="{88A16B8E-0CFB-47D2-90B2-2BC319340E21}">
      <dgm:prSet/>
      <dgm:spPr/>
      <dgm:t>
        <a:bodyPr/>
        <a:lstStyle/>
        <a:p>
          <a:endParaRPr lang="en-GB"/>
        </a:p>
      </dgm:t>
    </dgm:pt>
    <dgm:pt modelId="{97E06518-49A4-4651-888A-284A01C90355}">
      <dgm:prSet/>
      <dgm:spPr/>
      <dgm:t>
        <a:bodyPr/>
        <a:lstStyle/>
        <a:p>
          <a:r>
            <a:rPr lang="en-GB"/>
            <a:t>Reflections</a:t>
          </a:r>
        </a:p>
      </dgm:t>
    </dgm:pt>
    <dgm:pt modelId="{2525C3A2-D690-43DD-882A-9AEB71DB71C9}" type="parTrans" cxnId="{59723FBC-70B2-4B9E-AEF0-925BEED2AD3E}">
      <dgm:prSet/>
      <dgm:spPr/>
      <dgm:t>
        <a:bodyPr/>
        <a:lstStyle/>
        <a:p>
          <a:endParaRPr lang="en-GB"/>
        </a:p>
      </dgm:t>
    </dgm:pt>
    <dgm:pt modelId="{F5E1DE44-35AC-4DC7-8004-CD1C3D2AB9DA}" type="sibTrans" cxnId="{59723FBC-70B2-4B9E-AEF0-925BEED2AD3E}">
      <dgm:prSet/>
      <dgm:spPr/>
      <dgm:t>
        <a:bodyPr/>
        <a:lstStyle/>
        <a:p>
          <a:endParaRPr lang="en-GB"/>
        </a:p>
      </dgm:t>
    </dgm:pt>
    <dgm:pt modelId="{E95DE0EF-9ED4-4A2A-AA43-00AF976FB6B7}">
      <dgm:prSet custT="1"/>
      <dgm:spPr/>
      <dgm:t>
        <a:bodyPr/>
        <a:lstStyle/>
        <a:p>
          <a:r>
            <a:rPr lang="en-GB" sz="1600"/>
            <a:t>Strategies</a:t>
          </a:r>
        </a:p>
      </dgm:t>
    </dgm:pt>
    <dgm:pt modelId="{6B30016D-27EB-4BEC-B961-8C543CC9322C}" type="parTrans" cxnId="{C8961AC4-F493-47DA-B173-D98F7DD3FC90}">
      <dgm:prSet/>
      <dgm:spPr/>
      <dgm:t>
        <a:bodyPr/>
        <a:lstStyle/>
        <a:p>
          <a:endParaRPr lang="en-GB"/>
        </a:p>
      </dgm:t>
    </dgm:pt>
    <dgm:pt modelId="{D234861C-A0B9-4F5A-BAB8-298086E82262}" type="sibTrans" cxnId="{C8961AC4-F493-47DA-B173-D98F7DD3FC90}">
      <dgm:prSet/>
      <dgm:spPr/>
      <dgm:t>
        <a:bodyPr/>
        <a:lstStyle/>
        <a:p>
          <a:endParaRPr lang="en-GB"/>
        </a:p>
      </dgm:t>
    </dgm:pt>
    <dgm:pt modelId="{F453F723-8CEA-4EA7-B6D5-6CADBB045B78}">
      <dgm:prSet custT="1"/>
      <dgm:spPr/>
      <dgm:t>
        <a:bodyPr/>
        <a:lstStyle/>
        <a:p>
          <a:r>
            <a:rPr lang="en-GB" sz="1600"/>
            <a:t>Resources</a:t>
          </a:r>
        </a:p>
      </dgm:t>
    </dgm:pt>
    <dgm:pt modelId="{B7FEA6E3-3763-42DF-BF29-A5D57EB8621F}" type="parTrans" cxnId="{A079C7D3-FFF3-4769-B909-DF45C2EC1379}">
      <dgm:prSet/>
      <dgm:spPr/>
      <dgm:t>
        <a:bodyPr/>
        <a:lstStyle/>
        <a:p>
          <a:endParaRPr lang="en-GB"/>
        </a:p>
      </dgm:t>
    </dgm:pt>
    <dgm:pt modelId="{B138F21D-1797-4684-BED3-538AC0B38CD4}" type="sibTrans" cxnId="{A079C7D3-FFF3-4769-B909-DF45C2EC1379}">
      <dgm:prSet/>
      <dgm:spPr/>
      <dgm:t>
        <a:bodyPr/>
        <a:lstStyle/>
        <a:p>
          <a:endParaRPr lang="en-GB"/>
        </a:p>
      </dgm:t>
    </dgm:pt>
    <dgm:pt modelId="{8C3C8D00-3940-4BAB-A19D-C29589D13594}">
      <dgm:prSet custT="1"/>
      <dgm:spPr/>
      <dgm:t>
        <a:bodyPr/>
        <a:lstStyle/>
        <a:p>
          <a:pPr algn="just"/>
          <a:r>
            <a:rPr lang="en-GB" sz="1600"/>
            <a:t>Paperwork Examples</a:t>
          </a:r>
        </a:p>
      </dgm:t>
    </dgm:pt>
    <dgm:pt modelId="{E60B5D6B-07E0-464D-9A09-056A7F6CC7A5}" type="parTrans" cxnId="{129DE2F5-A26D-479D-BD1A-2186A8234B1A}">
      <dgm:prSet/>
      <dgm:spPr/>
      <dgm:t>
        <a:bodyPr/>
        <a:lstStyle/>
        <a:p>
          <a:endParaRPr lang="en-GB"/>
        </a:p>
      </dgm:t>
    </dgm:pt>
    <dgm:pt modelId="{A5FEB3AC-D6D9-4913-A3F8-8713A65549AF}" type="sibTrans" cxnId="{129DE2F5-A26D-479D-BD1A-2186A8234B1A}">
      <dgm:prSet/>
      <dgm:spPr/>
      <dgm:t>
        <a:bodyPr/>
        <a:lstStyle/>
        <a:p>
          <a:endParaRPr lang="en-GB"/>
        </a:p>
      </dgm:t>
    </dgm:pt>
    <dgm:pt modelId="{DB6630AC-67DA-4D43-B8BB-7B30D1778E4E}">
      <dgm:prSet custT="1"/>
      <dgm:spPr/>
      <dgm:t>
        <a:bodyPr/>
        <a:lstStyle/>
        <a:p>
          <a:r>
            <a:rPr lang="en-GB" sz="1600"/>
            <a:t>Lego  Therapy</a:t>
          </a:r>
        </a:p>
      </dgm:t>
    </dgm:pt>
    <dgm:pt modelId="{88D4AE6E-EFD1-432A-B73A-270C4F0B5151}" type="parTrans" cxnId="{5D600EF9-D055-4691-A430-90C6C49E482A}">
      <dgm:prSet/>
      <dgm:spPr/>
      <dgm:t>
        <a:bodyPr/>
        <a:lstStyle/>
        <a:p>
          <a:endParaRPr lang="en-GB"/>
        </a:p>
      </dgm:t>
    </dgm:pt>
    <dgm:pt modelId="{E851846D-8E82-41DF-886D-4D13C108C600}" type="sibTrans" cxnId="{5D600EF9-D055-4691-A430-90C6C49E482A}">
      <dgm:prSet/>
      <dgm:spPr/>
      <dgm:t>
        <a:bodyPr/>
        <a:lstStyle/>
        <a:p>
          <a:endParaRPr lang="en-GB"/>
        </a:p>
      </dgm:t>
    </dgm:pt>
    <dgm:pt modelId="{73B8CD03-0966-4800-BBE5-30AA1CB56338}">
      <dgm:prSet custT="1"/>
      <dgm:spPr/>
      <dgm:t>
        <a:bodyPr/>
        <a:lstStyle/>
        <a:p>
          <a:r>
            <a:rPr lang="en-GB" sz="1600"/>
            <a:t>Circle of friends</a:t>
          </a:r>
        </a:p>
      </dgm:t>
    </dgm:pt>
    <dgm:pt modelId="{F84C8401-FB73-49C2-A5D8-0421185F5449}" type="parTrans" cxnId="{E71D0331-C45B-4630-B448-03F183A06B49}">
      <dgm:prSet/>
      <dgm:spPr/>
      <dgm:t>
        <a:bodyPr/>
        <a:lstStyle/>
        <a:p>
          <a:endParaRPr lang="en-GB"/>
        </a:p>
      </dgm:t>
    </dgm:pt>
    <dgm:pt modelId="{FF6900A8-E103-4ACA-92E1-4EE40824D52E}" type="sibTrans" cxnId="{E71D0331-C45B-4630-B448-03F183A06B49}">
      <dgm:prSet/>
      <dgm:spPr/>
      <dgm:t>
        <a:bodyPr/>
        <a:lstStyle/>
        <a:p>
          <a:endParaRPr lang="en-GB"/>
        </a:p>
      </dgm:t>
    </dgm:pt>
    <dgm:pt modelId="{DD77E75D-CB85-4EEE-8769-BCA94B9B19F2}">
      <dgm:prSet custT="1"/>
      <dgm:spPr/>
      <dgm:t>
        <a:bodyPr/>
        <a:lstStyle/>
        <a:p>
          <a:r>
            <a:rPr lang="en-GB" sz="1600"/>
            <a:t>Ideal Self</a:t>
          </a:r>
        </a:p>
      </dgm:t>
    </dgm:pt>
    <dgm:pt modelId="{B4B7CB98-3677-4CF1-8754-2D77C598E0FC}" type="parTrans" cxnId="{02C8A094-F6C8-42A3-9E0C-7311B43850B7}">
      <dgm:prSet/>
      <dgm:spPr/>
      <dgm:t>
        <a:bodyPr/>
        <a:lstStyle/>
        <a:p>
          <a:endParaRPr lang="en-GB"/>
        </a:p>
      </dgm:t>
    </dgm:pt>
    <dgm:pt modelId="{BBFBB49E-D042-4A2A-B15A-084B2F5D0CAA}" type="sibTrans" cxnId="{02C8A094-F6C8-42A3-9E0C-7311B43850B7}">
      <dgm:prSet/>
      <dgm:spPr/>
      <dgm:t>
        <a:bodyPr/>
        <a:lstStyle/>
        <a:p>
          <a:endParaRPr lang="en-GB"/>
        </a:p>
      </dgm:t>
    </dgm:pt>
    <dgm:pt modelId="{BDA72D31-2CCC-4FCC-9135-CA0F2B3D9390}">
      <dgm:prSet phldrT="[Text]" custT="1"/>
      <dgm:spPr/>
      <dgm:t>
        <a:bodyPr/>
        <a:lstStyle/>
        <a:p>
          <a:r>
            <a:rPr lang="en-GB" sz="1600"/>
            <a:t>Belonging</a:t>
          </a:r>
        </a:p>
      </dgm:t>
    </dgm:pt>
    <dgm:pt modelId="{B210122F-49F1-4EC7-8446-395D38888E79}" type="sibTrans" cxnId="{D2119C52-150A-48A0-AB87-C0D71F36BDB8}">
      <dgm:prSet/>
      <dgm:spPr/>
      <dgm:t>
        <a:bodyPr/>
        <a:lstStyle/>
        <a:p>
          <a:endParaRPr lang="en-GB"/>
        </a:p>
      </dgm:t>
    </dgm:pt>
    <dgm:pt modelId="{830856F3-E858-4991-953C-B2A39E38B1BF}" type="parTrans" cxnId="{D2119C52-150A-48A0-AB87-C0D71F36BDB8}">
      <dgm:prSet/>
      <dgm:spPr/>
      <dgm:t>
        <a:bodyPr/>
        <a:lstStyle/>
        <a:p>
          <a:endParaRPr lang="en-GB"/>
        </a:p>
      </dgm:t>
    </dgm:pt>
    <dgm:pt modelId="{09755952-58AB-4D3D-AA8A-B6EF80C119A5}">
      <dgm:prSet custT="1"/>
      <dgm:spPr/>
      <dgm:t>
        <a:bodyPr/>
        <a:lstStyle/>
        <a:p>
          <a:r>
            <a:rPr lang="en-GB" sz="1600"/>
            <a:t>Active Listening</a:t>
          </a:r>
        </a:p>
      </dgm:t>
    </dgm:pt>
    <dgm:pt modelId="{0CF33480-A526-4FB7-A451-91A27DF2E2FF}" type="parTrans" cxnId="{70A82B15-1A1E-400C-8A9D-0F8B55616D5C}">
      <dgm:prSet/>
      <dgm:spPr/>
      <dgm:t>
        <a:bodyPr/>
        <a:lstStyle/>
        <a:p>
          <a:endParaRPr lang="en-GB"/>
        </a:p>
      </dgm:t>
    </dgm:pt>
    <dgm:pt modelId="{4A8FC74F-5804-42C6-BB18-B98E9C817E4C}" type="sibTrans" cxnId="{70A82B15-1A1E-400C-8A9D-0F8B55616D5C}">
      <dgm:prSet/>
      <dgm:spPr/>
      <dgm:t>
        <a:bodyPr/>
        <a:lstStyle/>
        <a:p>
          <a:endParaRPr lang="en-GB"/>
        </a:p>
      </dgm:t>
    </dgm:pt>
    <dgm:pt modelId="{4049D40C-D70E-4615-8579-DD18F034B6D8}">
      <dgm:prSet custT="1"/>
      <dgm:spPr/>
      <dgm:t>
        <a:bodyPr/>
        <a:lstStyle/>
        <a:p>
          <a:r>
            <a:rPr lang="en-GB" sz="1600"/>
            <a:t>Reflective Conversation Skills</a:t>
          </a:r>
        </a:p>
      </dgm:t>
    </dgm:pt>
    <dgm:pt modelId="{629D2FB5-AF2E-4F67-A0F9-68BAE675576D}" type="parTrans" cxnId="{9790F2E7-E765-4A22-83F3-474C60049FF1}">
      <dgm:prSet/>
      <dgm:spPr/>
      <dgm:t>
        <a:bodyPr/>
        <a:lstStyle/>
        <a:p>
          <a:endParaRPr lang="en-GB"/>
        </a:p>
      </dgm:t>
    </dgm:pt>
    <dgm:pt modelId="{7AD3106F-8F74-4188-BD1A-ED08E540E78B}" type="sibTrans" cxnId="{9790F2E7-E765-4A22-83F3-474C60049FF1}">
      <dgm:prSet/>
      <dgm:spPr/>
      <dgm:t>
        <a:bodyPr/>
        <a:lstStyle/>
        <a:p>
          <a:endParaRPr lang="en-GB"/>
        </a:p>
      </dgm:t>
    </dgm:pt>
    <dgm:pt modelId="{353B9FD1-04C7-47EA-B3AA-82745FF0B893}">
      <dgm:prSet/>
      <dgm:spPr/>
      <dgm:t>
        <a:bodyPr/>
        <a:lstStyle/>
        <a:p>
          <a:r>
            <a:rPr lang="en-GB"/>
            <a:t>Confidence in their Role</a:t>
          </a:r>
        </a:p>
      </dgm:t>
    </dgm:pt>
    <dgm:pt modelId="{EB884328-6E7B-4DD4-8DA1-B11F1261E78B}" type="parTrans" cxnId="{551A1E1D-94EA-45F7-B995-CF3D48F5A993}">
      <dgm:prSet/>
      <dgm:spPr/>
      <dgm:t>
        <a:bodyPr/>
        <a:lstStyle/>
        <a:p>
          <a:endParaRPr lang="en-GB"/>
        </a:p>
      </dgm:t>
    </dgm:pt>
    <dgm:pt modelId="{C6F0860D-271B-470E-B353-BC664A449FB0}" type="sibTrans" cxnId="{551A1E1D-94EA-45F7-B995-CF3D48F5A993}">
      <dgm:prSet/>
      <dgm:spPr/>
      <dgm:t>
        <a:bodyPr/>
        <a:lstStyle/>
        <a:p>
          <a:endParaRPr lang="en-GB"/>
        </a:p>
      </dgm:t>
    </dgm:pt>
    <dgm:pt modelId="{9EF2C362-4AEE-45A1-A22C-E42BD5BB8612}">
      <dgm:prSet custT="1"/>
      <dgm:spPr/>
      <dgm:t>
        <a:bodyPr/>
        <a:lstStyle/>
        <a:p>
          <a:r>
            <a:rPr lang="en-GB" sz="1600"/>
            <a:t>Engaging Students</a:t>
          </a:r>
        </a:p>
      </dgm:t>
    </dgm:pt>
    <dgm:pt modelId="{12FD6F2F-6B8E-4051-ADC2-5D8E4356B5B4}" type="parTrans" cxnId="{4E5622F6-F561-4B8E-9969-01FCF05D8D1A}">
      <dgm:prSet/>
      <dgm:spPr/>
      <dgm:t>
        <a:bodyPr/>
        <a:lstStyle/>
        <a:p>
          <a:endParaRPr lang="en-GB"/>
        </a:p>
      </dgm:t>
    </dgm:pt>
    <dgm:pt modelId="{8EED6BAE-0D9F-4569-9241-DB2987B86035}" type="sibTrans" cxnId="{4E5622F6-F561-4B8E-9969-01FCF05D8D1A}">
      <dgm:prSet/>
      <dgm:spPr/>
      <dgm:t>
        <a:bodyPr/>
        <a:lstStyle/>
        <a:p>
          <a:endParaRPr lang="en-GB"/>
        </a:p>
      </dgm:t>
    </dgm:pt>
    <dgm:pt modelId="{9CECC9F8-EE30-490F-8060-CE6DA626B975}">
      <dgm:prSet custT="1"/>
      <dgm:spPr/>
      <dgm:t>
        <a:bodyPr/>
        <a:lstStyle/>
        <a:p>
          <a:r>
            <a:rPr lang="en-GB" sz="1600"/>
            <a:t>Setting targets</a:t>
          </a:r>
        </a:p>
      </dgm:t>
    </dgm:pt>
    <dgm:pt modelId="{53027819-1CF7-43B4-8B8A-7C32D6DE9EEA}" type="parTrans" cxnId="{5419F872-5CE4-4DDE-B237-897F4A1A8CAB}">
      <dgm:prSet/>
      <dgm:spPr/>
      <dgm:t>
        <a:bodyPr/>
        <a:lstStyle/>
        <a:p>
          <a:endParaRPr lang="en-GB"/>
        </a:p>
      </dgm:t>
    </dgm:pt>
    <dgm:pt modelId="{FF06F601-7EF2-4118-B241-910AB1BB9C1E}" type="sibTrans" cxnId="{5419F872-5CE4-4DDE-B237-897F4A1A8CAB}">
      <dgm:prSet/>
      <dgm:spPr/>
      <dgm:t>
        <a:bodyPr/>
        <a:lstStyle/>
        <a:p>
          <a:endParaRPr lang="en-GB"/>
        </a:p>
      </dgm:t>
    </dgm:pt>
    <dgm:pt modelId="{8D83982F-2141-4E75-960B-17FC7E8F6D65}">
      <dgm:prSet custT="1"/>
      <dgm:spPr/>
      <dgm:t>
        <a:bodyPr/>
        <a:lstStyle/>
        <a:p>
          <a:r>
            <a:rPr lang="en-GB" sz="1600"/>
            <a:t>Writing session plans</a:t>
          </a:r>
        </a:p>
      </dgm:t>
    </dgm:pt>
    <dgm:pt modelId="{7CDFFDAD-DFD4-4920-9F32-3445494C28E5}" type="parTrans" cxnId="{16F75D82-82AA-420C-9317-846947C2D559}">
      <dgm:prSet/>
      <dgm:spPr/>
      <dgm:t>
        <a:bodyPr/>
        <a:lstStyle/>
        <a:p>
          <a:endParaRPr lang="en-GB"/>
        </a:p>
      </dgm:t>
    </dgm:pt>
    <dgm:pt modelId="{B3F6EFFC-BBAB-4AEB-B0E3-7B3F309FE0B4}" type="sibTrans" cxnId="{16F75D82-82AA-420C-9317-846947C2D559}">
      <dgm:prSet/>
      <dgm:spPr/>
      <dgm:t>
        <a:bodyPr/>
        <a:lstStyle/>
        <a:p>
          <a:endParaRPr lang="en-GB"/>
        </a:p>
      </dgm:t>
    </dgm:pt>
    <dgm:pt modelId="{01FC7ACE-2D11-4993-8E4F-251B2418CB31}">
      <dgm:prSet custT="1"/>
      <dgm:spPr/>
      <dgm:t>
        <a:bodyPr/>
        <a:lstStyle/>
        <a:p>
          <a:r>
            <a:rPr lang="en-GB" sz="1600"/>
            <a:t>Problem Solving</a:t>
          </a:r>
        </a:p>
      </dgm:t>
    </dgm:pt>
    <dgm:pt modelId="{204EDAC4-779F-469D-83F8-13720EFD17A8}" type="parTrans" cxnId="{505B6199-6CD4-4678-90BF-004D331803F5}">
      <dgm:prSet/>
      <dgm:spPr/>
      <dgm:t>
        <a:bodyPr/>
        <a:lstStyle/>
        <a:p>
          <a:endParaRPr lang="en-GB"/>
        </a:p>
      </dgm:t>
    </dgm:pt>
    <dgm:pt modelId="{3EB069FA-C73F-4540-B4A6-C3625DBC5499}" type="sibTrans" cxnId="{505B6199-6CD4-4678-90BF-004D331803F5}">
      <dgm:prSet/>
      <dgm:spPr/>
      <dgm:t>
        <a:bodyPr/>
        <a:lstStyle/>
        <a:p>
          <a:endParaRPr lang="en-GB"/>
        </a:p>
      </dgm:t>
    </dgm:pt>
    <dgm:pt modelId="{79141425-342B-4A9D-9B0C-DACDFC130785}">
      <dgm:prSet custT="1"/>
      <dgm:spPr/>
      <dgm:t>
        <a:bodyPr/>
        <a:lstStyle/>
        <a:p>
          <a:r>
            <a:rPr lang="en-GB" sz="1600"/>
            <a:t>Professional Skills</a:t>
          </a:r>
        </a:p>
      </dgm:t>
    </dgm:pt>
    <dgm:pt modelId="{993E6E0D-491B-49A3-A601-4C1DF51DC53C}" type="parTrans" cxnId="{CCB0CA44-2530-4BE0-8448-8B71CFC1020D}">
      <dgm:prSet/>
      <dgm:spPr/>
    </dgm:pt>
    <dgm:pt modelId="{06D1DA85-D50F-4E17-8DFD-DBC7AE1A07DF}" type="sibTrans" cxnId="{CCB0CA44-2530-4BE0-8448-8B71CFC1020D}">
      <dgm:prSet/>
      <dgm:spPr/>
    </dgm:pt>
    <dgm:pt modelId="{858B2873-14EA-4D7B-A748-19CECAB67FD6}">
      <dgm:prSet custT="1"/>
      <dgm:spPr/>
      <dgm:t>
        <a:bodyPr/>
        <a:lstStyle/>
        <a:p>
          <a:r>
            <a:rPr lang="en-GB" sz="1600"/>
            <a:t>Personal feelings</a:t>
          </a:r>
        </a:p>
      </dgm:t>
    </dgm:pt>
    <dgm:pt modelId="{AF4FDB89-4475-418E-A462-DAC8F1B3BDA5}" type="parTrans" cxnId="{1768319A-FED3-411F-A6DA-DF9DE09AEB08}">
      <dgm:prSet/>
      <dgm:spPr/>
    </dgm:pt>
    <dgm:pt modelId="{880C395C-5629-47E3-AABD-F975946D4C01}" type="sibTrans" cxnId="{1768319A-FED3-411F-A6DA-DF9DE09AEB08}">
      <dgm:prSet/>
      <dgm:spPr/>
    </dgm:pt>
    <dgm:pt modelId="{C5EDBFC6-38EF-487A-9543-7A5F3899665C}">
      <dgm:prSet custT="1"/>
      <dgm:spPr/>
      <dgm:t>
        <a:bodyPr/>
        <a:lstStyle/>
        <a:p>
          <a:r>
            <a:rPr lang="en-GB" sz="1600"/>
            <a:t>Applying what they learn</a:t>
          </a:r>
        </a:p>
      </dgm:t>
    </dgm:pt>
    <dgm:pt modelId="{0B102BA6-323F-49C7-8D28-CC12A2B60B5E}" type="parTrans" cxnId="{F8F2E2D4-B776-43DB-979E-310CBF6A7BD6}">
      <dgm:prSet/>
      <dgm:spPr/>
    </dgm:pt>
    <dgm:pt modelId="{0F817DA0-AB60-4C38-89AD-48863083AB29}" type="sibTrans" cxnId="{F8F2E2D4-B776-43DB-979E-310CBF6A7BD6}">
      <dgm:prSet/>
      <dgm:spPr/>
    </dgm:pt>
    <dgm:pt modelId="{94EE337D-69A8-4551-BAEE-839377876C5E}">
      <dgm:prSet custT="1"/>
      <dgm:spPr/>
      <dgm:t>
        <a:bodyPr/>
        <a:lstStyle/>
        <a:p>
          <a:r>
            <a:rPr lang="en-GB" sz="1600"/>
            <a:t>Thinking 'so what now?'</a:t>
          </a:r>
        </a:p>
      </dgm:t>
    </dgm:pt>
    <dgm:pt modelId="{B2936BC9-4A44-4857-9D88-1BEB8F5BBD59}" type="parTrans" cxnId="{7DC6E526-CCB8-4CDD-ACF3-B9437F94F86A}">
      <dgm:prSet/>
      <dgm:spPr/>
    </dgm:pt>
    <dgm:pt modelId="{5923DDB9-B0B4-4EF9-9D7B-6ACA12A4F583}" type="sibTrans" cxnId="{7DC6E526-CCB8-4CDD-ACF3-B9437F94F86A}">
      <dgm:prSet/>
      <dgm:spPr/>
    </dgm:pt>
    <dgm:pt modelId="{FEFD2325-11CD-4F43-99AE-2508D323000F}" type="pres">
      <dgm:prSet presAssocID="{A9955876-2097-438F-A1CE-404A5424A589}" presName="theList" presStyleCnt="0">
        <dgm:presLayoutVars>
          <dgm:dir/>
          <dgm:animLvl val="lvl"/>
          <dgm:resizeHandles val="exact"/>
        </dgm:presLayoutVars>
      </dgm:prSet>
      <dgm:spPr/>
      <dgm:t>
        <a:bodyPr/>
        <a:lstStyle/>
        <a:p>
          <a:endParaRPr lang="en-GB"/>
        </a:p>
      </dgm:t>
    </dgm:pt>
    <dgm:pt modelId="{7CB50D15-CE95-404E-902D-0B9F09A26B08}" type="pres">
      <dgm:prSet presAssocID="{11E1A65C-3298-4D8F-B34F-0B3D5702DE29}" presName="compNode" presStyleCnt="0"/>
      <dgm:spPr/>
    </dgm:pt>
    <dgm:pt modelId="{54CCFB27-819B-444B-BD28-AC18B37CE70B}" type="pres">
      <dgm:prSet presAssocID="{11E1A65C-3298-4D8F-B34F-0B3D5702DE29}" presName="aNode" presStyleLbl="bgShp" presStyleIdx="0" presStyleCnt="5" custScaleX="121000"/>
      <dgm:spPr/>
      <dgm:t>
        <a:bodyPr/>
        <a:lstStyle/>
        <a:p>
          <a:endParaRPr lang="en-GB"/>
        </a:p>
      </dgm:t>
    </dgm:pt>
    <dgm:pt modelId="{5AD64F54-5DF9-4BD5-AC27-92D93E7077A9}" type="pres">
      <dgm:prSet presAssocID="{11E1A65C-3298-4D8F-B34F-0B3D5702DE29}" presName="textNode" presStyleLbl="bgShp" presStyleIdx="0" presStyleCnt="5"/>
      <dgm:spPr/>
      <dgm:t>
        <a:bodyPr/>
        <a:lstStyle/>
        <a:p>
          <a:endParaRPr lang="en-GB"/>
        </a:p>
      </dgm:t>
    </dgm:pt>
    <dgm:pt modelId="{16DB3B86-8385-4DC0-95CF-6B48CE19008E}" type="pres">
      <dgm:prSet presAssocID="{11E1A65C-3298-4D8F-B34F-0B3D5702DE29}" presName="compChildNode" presStyleCnt="0"/>
      <dgm:spPr/>
    </dgm:pt>
    <dgm:pt modelId="{89EF6E53-15A5-43F8-98D3-48485B73C619}" type="pres">
      <dgm:prSet presAssocID="{11E1A65C-3298-4D8F-B34F-0B3D5702DE29}" presName="theInnerList" presStyleCnt="0"/>
      <dgm:spPr/>
    </dgm:pt>
    <dgm:pt modelId="{39DE826E-8FAC-46B5-9112-3559D55033E6}" type="pres">
      <dgm:prSet presAssocID="{0F14C30E-6619-453C-9285-1A1270C8DA37}" presName="childNode" presStyleLbl="node1" presStyleIdx="0" presStyleCnt="28" custScaleX="146410" custScaleY="146410">
        <dgm:presLayoutVars>
          <dgm:bulletEnabled val="1"/>
        </dgm:presLayoutVars>
      </dgm:prSet>
      <dgm:spPr/>
      <dgm:t>
        <a:bodyPr/>
        <a:lstStyle/>
        <a:p>
          <a:endParaRPr lang="en-GB"/>
        </a:p>
      </dgm:t>
    </dgm:pt>
    <dgm:pt modelId="{9024D82A-244D-4287-9CFF-BC84FD81C98E}" type="pres">
      <dgm:prSet presAssocID="{0F14C30E-6619-453C-9285-1A1270C8DA37}" presName="aSpace2" presStyleCnt="0"/>
      <dgm:spPr/>
    </dgm:pt>
    <dgm:pt modelId="{41E923BF-4473-4788-A8F9-7BC42EF8765F}" type="pres">
      <dgm:prSet presAssocID="{E95DE0EF-9ED4-4A2A-AA43-00AF976FB6B7}" presName="childNode" presStyleLbl="node1" presStyleIdx="1" presStyleCnt="28" custScaleX="146410" custScaleY="146410">
        <dgm:presLayoutVars>
          <dgm:bulletEnabled val="1"/>
        </dgm:presLayoutVars>
      </dgm:prSet>
      <dgm:spPr/>
      <dgm:t>
        <a:bodyPr/>
        <a:lstStyle/>
        <a:p>
          <a:endParaRPr lang="en-GB"/>
        </a:p>
      </dgm:t>
    </dgm:pt>
    <dgm:pt modelId="{2E57A53B-0147-4BC6-B0AC-AD0131220278}" type="pres">
      <dgm:prSet presAssocID="{E95DE0EF-9ED4-4A2A-AA43-00AF976FB6B7}" presName="aSpace2" presStyleCnt="0"/>
      <dgm:spPr/>
    </dgm:pt>
    <dgm:pt modelId="{94B97F1D-DECB-4E3E-961B-91B63DD3A6F1}" type="pres">
      <dgm:prSet presAssocID="{F453F723-8CEA-4EA7-B6D5-6CADBB045B78}" presName="childNode" presStyleLbl="node1" presStyleIdx="2" presStyleCnt="28" custScaleX="146410" custScaleY="146410">
        <dgm:presLayoutVars>
          <dgm:bulletEnabled val="1"/>
        </dgm:presLayoutVars>
      </dgm:prSet>
      <dgm:spPr/>
      <dgm:t>
        <a:bodyPr/>
        <a:lstStyle/>
        <a:p>
          <a:endParaRPr lang="en-GB"/>
        </a:p>
      </dgm:t>
    </dgm:pt>
    <dgm:pt modelId="{F3E22C70-7311-49EC-AE2B-D1EA991978AE}" type="pres">
      <dgm:prSet presAssocID="{F453F723-8CEA-4EA7-B6D5-6CADBB045B78}" presName="aSpace2" presStyleCnt="0"/>
      <dgm:spPr/>
    </dgm:pt>
    <dgm:pt modelId="{74B2D276-F986-44F1-984F-0593A2D2C5B1}" type="pres">
      <dgm:prSet presAssocID="{8C3C8D00-3940-4BAB-A19D-C29589D13594}" presName="childNode" presStyleLbl="node1" presStyleIdx="3" presStyleCnt="28" custScaleX="146410" custScaleY="146410">
        <dgm:presLayoutVars>
          <dgm:bulletEnabled val="1"/>
        </dgm:presLayoutVars>
      </dgm:prSet>
      <dgm:spPr/>
      <dgm:t>
        <a:bodyPr/>
        <a:lstStyle/>
        <a:p>
          <a:endParaRPr lang="en-GB"/>
        </a:p>
      </dgm:t>
    </dgm:pt>
    <dgm:pt modelId="{C53D23A8-3869-404F-A489-7EEC0C075CE2}" type="pres">
      <dgm:prSet presAssocID="{8C3C8D00-3940-4BAB-A19D-C29589D13594}" presName="aSpace2" presStyleCnt="0"/>
      <dgm:spPr/>
    </dgm:pt>
    <dgm:pt modelId="{3F0641AF-2BEA-4C4C-A405-8CD34769978F}" type="pres">
      <dgm:prSet presAssocID="{DB6630AC-67DA-4D43-B8BB-7B30D1778E4E}" presName="childNode" presStyleLbl="node1" presStyleIdx="4" presStyleCnt="28" custScaleX="146410" custScaleY="146410">
        <dgm:presLayoutVars>
          <dgm:bulletEnabled val="1"/>
        </dgm:presLayoutVars>
      </dgm:prSet>
      <dgm:spPr/>
      <dgm:t>
        <a:bodyPr/>
        <a:lstStyle/>
        <a:p>
          <a:endParaRPr lang="en-GB"/>
        </a:p>
      </dgm:t>
    </dgm:pt>
    <dgm:pt modelId="{5944F4A6-77CF-42E8-8A25-7101ED77D4D2}" type="pres">
      <dgm:prSet presAssocID="{DB6630AC-67DA-4D43-B8BB-7B30D1778E4E}" presName="aSpace2" presStyleCnt="0"/>
      <dgm:spPr/>
    </dgm:pt>
    <dgm:pt modelId="{588ABB64-F48D-431A-A9AD-FBEA53BBE2CE}" type="pres">
      <dgm:prSet presAssocID="{73B8CD03-0966-4800-BBE5-30AA1CB56338}" presName="childNode" presStyleLbl="node1" presStyleIdx="5" presStyleCnt="28" custScaleX="146410" custScaleY="146410">
        <dgm:presLayoutVars>
          <dgm:bulletEnabled val="1"/>
        </dgm:presLayoutVars>
      </dgm:prSet>
      <dgm:spPr/>
      <dgm:t>
        <a:bodyPr/>
        <a:lstStyle/>
        <a:p>
          <a:endParaRPr lang="en-GB"/>
        </a:p>
      </dgm:t>
    </dgm:pt>
    <dgm:pt modelId="{D420F424-9A0A-460B-832B-2F1F59053895}" type="pres">
      <dgm:prSet presAssocID="{73B8CD03-0966-4800-BBE5-30AA1CB56338}" presName="aSpace2" presStyleCnt="0"/>
      <dgm:spPr/>
    </dgm:pt>
    <dgm:pt modelId="{BE3881BD-697B-4426-BF87-71F86F8AEAFF}" type="pres">
      <dgm:prSet presAssocID="{DD77E75D-CB85-4EEE-8769-BCA94B9B19F2}" presName="childNode" presStyleLbl="node1" presStyleIdx="6" presStyleCnt="28" custScaleX="146410" custScaleY="146410">
        <dgm:presLayoutVars>
          <dgm:bulletEnabled val="1"/>
        </dgm:presLayoutVars>
      </dgm:prSet>
      <dgm:spPr/>
      <dgm:t>
        <a:bodyPr/>
        <a:lstStyle/>
        <a:p>
          <a:endParaRPr lang="en-GB"/>
        </a:p>
      </dgm:t>
    </dgm:pt>
    <dgm:pt modelId="{38488700-263A-47B1-A5C8-6B2F95527A94}" type="pres">
      <dgm:prSet presAssocID="{DD77E75D-CB85-4EEE-8769-BCA94B9B19F2}" presName="aSpace2" presStyleCnt="0"/>
      <dgm:spPr/>
    </dgm:pt>
    <dgm:pt modelId="{2AB2931E-4AC5-47D6-9609-F802CEAD6E9B}" type="pres">
      <dgm:prSet presAssocID="{030B9CA1-5F82-4DD5-B616-7949897D6F2E}" presName="childNode" presStyleLbl="node1" presStyleIdx="7" presStyleCnt="28" custScaleX="146410" custScaleY="146410">
        <dgm:presLayoutVars>
          <dgm:bulletEnabled val="1"/>
        </dgm:presLayoutVars>
      </dgm:prSet>
      <dgm:spPr/>
      <dgm:t>
        <a:bodyPr/>
        <a:lstStyle/>
        <a:p>
          <a:endParaRPr lang="en-GB"/>
        </a:p>
      </dgm:t>
    </dgm:pt>
    <dgm:pt modelId="{DA9CA9EE-FB24-4496-B3CB-4178DEF2CAF5}" type="pres">
      <dgm:prSet presAssocID="{11E1A65C-3298-4D8F-B34F-0B3D5702DE29}" presName="aSpace" presStyleCnt="0"/>
      <dgm:spPr/>
    </dgm:pt>
    <dgm:pt modelId="{CB970E7D-2448-404A-836F-1D2A26C7778B}" type="pres">
      <dgm:prSet presAssocID="{8F35541B-6639-44E9-8B59-CE73CF54DF1F}" presName="compNode" presStyleCnt="0"/>
      <dgm:spPr/>
    </dgm:pt>
    <dgm:pt modelId="{6588F49D-E82E-4273-9A35-8B491C1EA524}" type="pres">
      <dgm:prSet presAssocID="{8F35541B-6639-44E9-8B59-CE73CF54DF1F}" presName="aNode" presStyleLbl="bgShp" presStyleIdx="1" presStyleCnt="5" custScaleX="121000"/>
      <dgm:spPr/>
      <dgm:t>
        <a:bodyPr/>
        <a:lstStyle/>
        <a:p>
          <a:endParaRPr lang="en-GB"/>
        </a:p>
      </dgm:t>
    </dgm:pt>
    <dgm:pt modelId="{F5292EF3-DA6B-42E6-B870-2A2E1BA99D0C}" type="pres">
      <dgm:prSet presAssocID="{8F35541B-6639-44E9-8B59-CE73CF54DF1F}" presName="textNode" presStyleLbl="bgShp" presStyleIdx="1" presStyleCnt="5"/>
      <dgm:spPr/>
      <dgm:t>
        <a:bodyPr/>
        <a:lstStyle/>
        <a:p>
          <a:endParaRPr lang="en-GB"/>
        </a:p>
      </dgm:t>
    </dgm:pt>
    <dgm:pt modelId="{FCA18576-77CF-4263-AB54-FC67B62FE706}" type="pres">
      <dgm:prSet presAssocID="{8F35541B-6639-44E9-8B59-CE73CF54DF1F}" presName="compChildNode" presStyleCnt="0"/>
      <dgm:spPr/>
    </dgm:pt>
    <dgm:pt modelId="{FAB93039-7A02-402F-A9F4-053DF4C9368A}" type="pres">
      <dgm:prSet presAssocID="{8F35541B-6639-44E9-8B59-CE73CF54DF1F}" presName="theInnerList" presStyleCnt="0"/>
      <dgm:spPr/>
    </dgm:pt>
    <dgm:pt modelId="{0462B51E-F64F-41F2-B123-7161EEA1CFDC}" type="pres">
      <dgm:prSet presAssocID="{BDA72D31-2CCC-4FCC-9135-CA0F2B3D9390}" presName="childNode" presStyleLbl="node1" presStyleIdx="8" presStyleCnt="28" custScaleX="146410" custScaleY="146410">
        <dgm:presLayoutVars>
          <dgm:bulletEnabled val="1"/>
        </dgm:presLayoutVars>
      </dgm:prSet>
      <dgm:spPr/>
      <dgm:t>
        <a:bodyPr/>
        <a:lstStyle/>
        <a:p>
          <a:endParaRPr lang="en-GB"/>
        </a:p>
      </dgm:t>
    </dgm:pt>
    <dgm:pt modelId="{2E313A43-E18E-4CFA-BBEF-301A587B5216}" type="pres">
      <dgm:prSet presAssocID="{BDA72D31-2CCC-4FCC-9135-CA0F2B3D9390}" presName="aSpace2" presStyleCnt="0"/>
      <dgm:spPr/>
    </dgm:pt>
    <dgm:pt modelId="{101111F6-60F5-4FE4-AF1E-83FB1DF121C7}" type="pres">
      <dgm:prSet presAssocID="{DA14D3A0-C1BB-4F8B-B896-F5231F794DAD}" presName="childNode" presStyleLbl="node1" presStyleIdx="9" presStyleCnt="28" custScaleX="146410" custScaleY="146410">
        <dgm:presLayoutVars>
          <dgm:bulletEnabled val="1"/>
        </dgm:presLayoutVars>
      </dgm:prSet>
      <dgm:spPr/>
      <dgm:t>
        <a:bodyPr/>
        <a:lstStyle/>
        <a:p>
          <a:endParaRPr lang="en-GB"/>
        </a:p>
      </dgm:t>
    </dgm:pt>
    <dgm:pt modelId="{A675BB2D-114F-4D1D-B787-3A9BE2B36F35}" type="pres">
      <dgm:prSet presAssocID="{DA14D3A0-C1BB-4F8B-B896-F5231F794DAD}" presName="aSpace2" presStyleCnt="0"/>
      <dgm:spPr/>
    </dgm:pt>
    <dgm:pt modelId="{67629B33-E5A7-41FA-BD6F-8306AAFBA073}" type="pres">
      <dgm:prSet presAssocID="{4ED3EDDC-CDA8-48EF-8448-8A07F41AC743}" presName="childNode" presStyleLbl="node1" presStyleIdx="10" presStyleCnt="28" custScaleX="146410" custScaleY="146410">
        <dgm:presLayoutVars>
          <dgm:bulletEnabled val="1"/>
        </dgm:presLayoutVars>
      </dgm:prSet>
      <dgm:spPr/>
      <dgm:t>
        <a:bodyPr/>
        <a:lstStyle/>
        <a:p>
          <a:endParaRPr lang="en-GB"/>
        </a:p>
      </dgm:t>
    </dgm:pt>
    <dgm:pt modelId="{9C9501A8-ECE8-486B-8941-536AF6F47264}" type="pres">
      <dgm:prSet presAssocID="{4ED3EDDC-CDA8-48EF-8448-8A07F41AC743}" presName="aSpace2" presStyleCnt="0"/>
      <dgm:spPr/>
    </dgm:pt>
    <dgm:pt modelId="{2FD138A5-DC3C-4B34-BA60-7B51D79FDCC8}" type="pres">
      <dgm:prSet presAssocID="{BC5BD5AD-9FEE-4FCC-9915-1A900A5D8CE9}" presName="childNode" presStyleLbl="node1" presStyleIdx="11" presStyleCnt="28" custScaleX="146410" custScaleY="146410">
        <dgm:presLayoutVars>
          <dgm:bulletEnabled val="1"/>
        </dgm:presLayoutVars>
      </dgm:prSet>
      <dgm:spPr/>
      <dgm:t>
        <a:bodyPr/>
        <a:lstStyle/>
        <a:p>
          <a:endParaRPr lang="en-GB"/>
        </a:p>
      </dgm:t>
    </dgm:pt>
    <dgm:pt modelId="{12E93336-BFB9-42A4-9F2A-2BA5C0A895CF}" type="pres">
      <dgm:prSet presAssocID="{BC5BD5AD-9FEE-4FCC-9915-1A900A5D8CE9}" presName="aSpace2" presStyleCnt="0"/>
      <dgm:spPr/>
    </dgm:pt>
    <dgm:pt modelId="{27D4B935-8835-4675-9DB0-44FC72BF9916}" type="pres">
      <dgm:prSet presAssocID="{4E04A0FE-E0B8-4642-8D7F-AD0C643AC77E}" presName="childNode" presStyleLbl="node1" presStyleIdx="12" presStyleCnt="28" custScaleX="146410" custScaleY="146410">
        <dgm:presLayoutVars>
          <dgm:bulletEnabled val="1"/>
        </dgm:presLayoutVars>
      </dgm:prSet>
      <dgm:spPr/>
      <dgm:t>
        <a:bodyPr/>
        <a:lstStyle/>
        <a:p>
          <a:endParaRPr lang="en-GB"/>
        </a:p>
      </dgm:t>
    </dgm:pt>
    <dgm:pt modelId="{027A6C0F-5278-498D-802E-7641E65C7DF3}" type="pres">
      <dgm:prSet presAssocID="{4E04A0FE-E0B8-4642-8D7F-AD0C643AC77E}" presName="aSpace2" presStyleCnt="0"/>
      <dgm:spPr/>
    </dgm:pt>
    <dgm:pt modelId="{4FED450C-610F-4B83-8EE6-095C9C96ABA8}" type="pres">
      <dgm:prSet presAssocID="{0FAB51FB-63E3-4915-97D3-49BE01FD4749}" presName="childNode" presStyleLbl="node1" presStyleIdx="13" presStyleCnt="28" custScaleX="146410" custScaleY="146410">
        <dgm:presLayoutVars>
          <dgm:bulletEnabled val="1"/>
        </dgm:presLayoutVars>
      </dgm:prSet>
      <dgm:spPr/>
      <dgm:t>
        <a:bodyPr/>
        <a:lstStyle/>
        <a:p>
          <a:endParaRPr lang="en-GB"/>
        </a:p>
      </dgm:t>
    </dgm:pt>
    <dgm:pt modelId="{F97E8AAD-8E53-4B8E-8069-9EF595DF8841}" type="pres">
      <dgm:prSet presAssocID="{0FAB51FB-63E3-4915-97D3-49BE01FD4749}" presName="aSpace2" presStyleCnt="0"/>
      <dgm:spPr/>
    </dgm:pt>
    <dgm:pt modelId="{2B479B9E-77A7-4D10-B2BB-D028F6DBC2BB}" type="pres">
      <dgm:prSet presAssocID="{FBA6CA5A-3C37-4053-A590-45B804D02531}" presName="childNode" presStyleLbl="node1" presStyleIdx="14" presStyleCnt="28" custScaleX="146410" custScaleY="146410">
        <dgm:presLayoutVars>
          <dgm:bulletEnabled val="1"/>
        </dgm:presLayoutVars>
      </dgm:prSet>
      <dgm:spPr/>
      <dgm:t>
        <a:bodyPr/>
        <a:lstStyle/>
        <a:p>
          <a:endParaRPr lang="en-GB"/>
        </a:p>
      </dgm:t>
    </dgm:pt>
    <dgm:pt modelId="{8DAA4AB4-4D2B-4A12-8DE8-4B00603E45C3}" type="pres">
      <dgm:prSet presAssocID="{FBA6CA5A-3C37-4053-A590-45B804D02531}" presName="aSpace2" presStyleCnt="0"/>
      <dgm:spPr/>
    </dgm:pt>
    <dgm:pt modelId="{8F05155B-6F0A-40F3-9BAC-572981FE1483}" type="pres">
      <dgm:prSet presAssocID="{0AC9330B-E2C1-4487-843A-96F6DD382FCF}" presName="childNode" presStyleLbl="node1" presStyleIdx="15" presStyleCnt="28" custScaleX="146410" custScaleY="146410">
        <dgm:presLayoutVars>
          <dgm:bulletEnabled val="1"/>
        </dgm:presLayoutVars>
      </dgm:prSet>
      <dgm:spPr/>
      <dgm:t>
        <a:bodyPr/>
        <a:lstStyle/>
        <a:p>
          <a:endParaRPr lang="en-GB"/>
        </a:p>
      </dgm:t>
    </dgm:pt>
    <dgm:pt modelId="{2FC68E60-12C1-49E8-B340-7EBAF56D02EE}" type="pres">
      <dgm:prSet presAssocID="{8F35541B-6639-44E9-8B59-CE73CF54DF1F}" presName="aSpace" presStyleCnt="0"/>
      <dgm:spPr/>
    </dgm:pt>
    <dgm:pt modelId="{65AF9595-107E-4F0D-90F9-8F2467FC38A9}" type="pres">
      <dgm:prSet presAssocID="{84197B8F-E1D8-4B59-B52C-791949C862B6}" presName="compNode" presStyleCnt="0"/>
      <dgm:spPr/>
    </dgm:pt>
    <dgm:pt modelId="{FBADA8E4-A4C9-468A-8603-9C74EE6C22D5}" type="pres">
      <dgm:prSet presAssocID="{84197B8F-E1D8-4B59-B52C-791949C862B6}" presName="aNode" presStyleLbl="bgShp" presStyleIdx="2" presStyleCnt="5" custScaleX="121000"/>
      <dgm:spPr/>
      <dgm:t>
        <a:bodyPr/>
        <a:lstStyle/>
        <a:p>
          <a:endParaRPr lang="en-GB"/>
        </a:p>
      </dgm:t>
    </dgm:pt>
    <dgm:pt modelId="{3C4D75F8-8ECC-4896-BFB2-FB8332B6AC60}" type="pres">
      <dgm:prSet presAssocID="{84197B8F-E1D8-4B59-B52C-791949C862B6}" presName="textNode" presStyleLbl="bgShp" presStyleIdx="2" presStyleCnt="5"/>
      <dgm:spPr/>
      <dgm:t>
        <a:bodyPr/>
        <a:lstStyle/>
        <a:p>
          <a:endParaRPr lang="en-GB"/>
        </a:p>
      </dgm:t>
    </dgm:pt>
    <dgm:pt modelId="{F8B9B462-D017-4CC0-A06E-76DFDC726DA6}" type="pres">
      <dgm:prSet presAssocID="{84197B8F-E1D8-4B59-B52C-791949C862B6}" presName="compChildNode" presStyleCnt="0"/>
      <dgm:spPr/>
    </dgm:pt>
    <dgm:pt modelId="{BD8ADF5D-7083-4F50-9C7F-84DC67856278}" type="pres">
      <dgm:prSet presAssocID="{84197B8F-E1D8-4B59-B52C-791949C862B6}" presName="theInnerList" presStyleCnt="0"/>
      <dgm:spPr/>
    </dgm:pt>
    <dgm:pt modelId="{C6A1C74D-CEAC-4B90-A097-A6AF4ABC1EAF}" type="pres">
      <dgm:prSet presAssocID="{72EDE0D0-9119-454E-9A47-160B2884C1B5}" presName="childNode" presStyleLbl="node1" presStyleIdx="16" presStyleCnt="28" custScaleX="146410" custScaleY="146410">
        <dgm:presLayoutVars>
          <dgm:bulletEnabled val="1"/>
        </dgm:presLayoutVars>
      </dgm:prSet>
      <dgm:spPr/>
      <dgm:t>
        <a:bodyPr/>
        <a:lstStyle/>
        <a:p>
          <a:endParaRPr lang="en-GB"/>
        </a:p>
      </dgm:t>
    </dgm:pt>
    <dgm:pt modelId="{402AF543-B677-4C3A-96B4-ED555032DFAB}" type="pres">
      <dgm:prSet presAssocID="{72EDE0D0-9119-454E-9A47-160B2884C1B5}" presName="aSpace2" presStyleCnt="0"/>
      <dgm:spPr/>
    </dgm:pt>
    <dgm:pt modelId="{4FE117E9-49CF-42B8-8EBB-F75D0BA14644}" type="pres">
      <dgm:prSet presAssocID="{09755952-58AB-4D3D-AA8A-B6EF80C119A5}" presName="childNode" presStyleLbl="node1" presStyleIdx="17" presStyleCnt="28" custScaleX="146410" custScaleY="146410">
        <dgm:presLayoutVars>
          <dgm:bulletEnabled val="1"/>
        </dgm:presLayoutVars>
      </dgm:prSet>
      <dgm:spPr/>
      <dgm:t>
        <a:bodyPr/>
        <a:lstStyle/>
        <a:p>
          <a:endParaRPr lang="en-GB"/>
        </a:p>
      </dgm:t>
    </dgm:pt>
    <dgm:pt modelId="{868FE673-DF85-4A59-9B4E-00C85179017B}" type="pres">
      <dgm:prSet presAssocID="{09755952-58AB-4D3D-AA8A-B6EF80C119A5}" presName="aSpace2" presStyleCnt="0"/>
      <dgm:spPr/>
    </dgm:pt>
    <dgm:pt modelId="{E08E9F6F-1118-4509-BBFF-E92A9FF2233F}" type="pres">
      <dgm:prSet presAssocID="{4049D40C-D70E-4615-8579-DD18F034B6D8}" presName="childNode" presStyleLbl="node1" presStyleIdx="18" presStyleCnt="28" custScaleX="146410" custScaleY="146410">
        <dgm:presLayoutVars>
          <dgm:bulletEnabled val="1"/>
        </dgm:presLayoutVars>
      </dgm:prSet>
      <dgm:spPr/>
      <dgm:t>
        <a:bodyPr/>
        <a:lstStyle/>
        <a:p>
          <a:endParaRPr lang="en-GB"/>
        </a:p>
      </dgm:t>
    </dgm:pt>
    <dgm:pt modelId="{9FDACC13-C32C-4227-9FE0-B409D342AEC5}" type="pres">
      <dgm:prSet presAssocID="{4049D40C-D70E-4615-8579-DD18F034B6D8}" presName="aSpace2" presStyleCnt="0"/>
      <dgm:spPr/>
    </dgm:pt>
    <dgm:pt modelId="{C43EF036-751D-4DA3-BB46-44743138290B}" type="pres">
      <dgm:prSet presAssocID="{0B8B70C0-E5CB-4ADD-834E-1D2E2F2511CF}" presName="childNode" presStyleLbl="node1" presStyleIdx="19" presStyleCnt="28" custScaleX="146410" custScaleY="146410">
        <dgm:presLayoutVars>
          <dgm:bulletEnabled val="1"/>
        </dgm:presLayoutVars>
      </dgm:prSet>
      <dgm:spPr/>
      <dgm:t>
        <a:bodyPr/>
        <a:lstStyle/>
        <a:p>
          <a:endParaRPr lang="en-GB"/>
        </a:p>
      </dgm:t>
    </dgm:pt>
    <dgm:pt modelId="{022C0EB7-111D-4DB0-995C-191719833DF4}" type="pres">
      <dgm:prSet presAssocID="{84197B8F-E1D8-4B59-B52C-791949C862B6}" presName="aSpace" presStyleCnt="0"/>
      <dgm:spPr/>
    </dgm:pt>
    <dgm:pt modelId="{605AB03E-5817-4BEB-BAC4-F4617329B5A7}" type="pres">
      <dgm:prSet presAssocID="{353B9FD1-04C7-47EA-B3AA-82745FF0B893}" presName="compNode" presStyleCnt="0"/>
      <dgm:spPr/>
    </dgm:pt>
    <dgm:pt modelId="{137B723B-DE32-408C-93AD-8B70685B5220}" type="pres">
      <dgm:prSet presAssocID="{353B9FD1-04C7-47EA-B3AA-82745FF0B893}" presName="aNode" presStyleLbl="bgShp" presStyleIdx="3" presStyleCnt="5" custScaleX="119064" custLinFactNeighborX="-1971" custLinFactNeighborY="2"/>
      <dgm:spPr/>
      <dgm:t>
        <a:bodyPr/>
        <a:lstStyle/>
        <a:p>
          <a:endParaRPr lang="en-GB"/>
        </a:p>
      </dgm:t>
    </dgm:pt>
    <dgm:pt modelId="{D8E17F62-537D-40F6-81BA-3487254CA66E}" type="pres">
      <dgm:prSet presAssocID="{353B9FD1-04C7-47EA-B3AA-82745FF0B893}" presName="textNode" presStyleLbl="bgShp" presStyleIdx="3" presStyleCnt="5"/>
      <dgm:spPr/>
      <dgm:t>
        <a:bodyPr/>
        <a:lstStyle/>
        <a:p>
          <a:endParaRPr lang="en-GB"/>
        </a:p>
      </dgm:t>
    </dgm:pt>
    <dgm:pt modelId="{7121D4F1-A541-4FAB-9A3C-DD06844C98AB}" type="pres">
      <dgm:prSet presAssocID="{353B9FD1-04C7-47EA-B3AA-82745FF0B893}" presName="compChildNode" presStyleCnt="0"/>
      <dgm:spPr/>
    </dgm:pt>
    <dgm:pt modelId="{2E52E633-C681-4048-80EC-B68C6C136452}" type="pres">
      <dgm:prSet presAssocID="{353B9FD1-04C7-47EA-B3AA-82745FF0B893}" presName="theInnerList" presStyleCnt="0"/>
      <dgm:spPr/>
    </dgm:pt>
    <dgm:pt modelId="{5BA8241B-2A24-4395-8A95-B2FEAD02F0AF}" type="pres">
      <dgm:prSet presAssocID="{9EF2C362-4AEE-45A1-A22C-E42BD5BB8612}" presName="childNode" presStyleLbl="node1" presStyleIdx="20" presStyleCnt="28" custScaleX="138446" custScaleY="97309" custLinFactNeighborX="-3386" custLinFactNeighborY="18907">
        <dgm:presLayoutVars>
          <dgm:bulletEnabled val="1"/>
        </dgm:presLayoutVars>
      </dgm:prSet>
      <dgm:spPr/>
      <dgm:t>
        <a:bodyPr/>
        <a:lstStyle/>
        <a:p>
          <a:endParaRPr lang="en-GB"/>
        </a:p>
      </dgm:t>
    </dgm:pt>
    <dgm:pt modelId="{B6810BD3-9B1C-432C-80F7-320D70829708}" type="pres">
      <dgm:prSet presAssocID="{9EF2C362-4AEE-45A1-A22C-E42BD5BB8612}" presName="aSpace2" presStyleCnt="0"/>
      <dgm:spPr/>
    </dgm:pt>
    <dgm:pt modelId="{B5F39100-6120-4DF1-9668-DBB393B3220C}" type="pres">
      <dgm:prSet presAssocID="{9CECC9F8-EE30-490F-8060-CE6DA626B975}" presName="childNode" presStyleLbl="node1" presStyleIdx="21" presStyleCnt="28" custScaleX="141832" custScaleY="96016" custLinFactNeighborX="-3386" custLinFactNeighborY="28705">
        <dgm:presLayoutVars>
          <dgm:bulletEnabled val="1"/>
        </dgm:presLayoutVars>
      </dgm:prSet>
      <dgm:spPr/>
      <dgm:t>
        <a:bodyPr/>
        <a:lstStyle/>
        <a:p>
          <a:endParaRPr lang="en-GB"/>
        </a:p>
      </dgm:t>
    </dgm:pt>
    <dgm:pt modelId="{7D4F8E5E-52BA-4366-93D2-788646E9275B}" type="pres">
      <dgm:prSet presAssocID="{9CECC9F8-EE30-490F-8060-CE6DA626B975}" presName="aSpace2" presStyleCnt="0"/>
      <dgm:spPr/>
    </dgm:pt>
    <dgm:pt modelId="{CC2F20D3-35F9-49D4-BB71-478FE922127E}" type="pres">
      <dgm:prSet presAssocID="{8D83982F-2141-4E75-960B-17FC7E8F6D65}" presName="childNode" presStyleLbl="node1" presStyleIdx="22" presStyleCnt="28" custScaleX="140138" custScaleY="98797" custLinFactNeighborX="-1693">
        <dgm:presLayoutVars>
          <dgm:bulletEnabled val="1"/>
        </dgm:presLayoutVars>
      </dgm:prSet>
      <dgm:spPr/>
      <dgm:t>
        <a:bodyPr/>
        <a:lstStyle/>
        <a:p>
          <a:endParaRPr lang="en-GB"/>
        </a:p>
      </dgm:t>
    </dgm:pt>
    <dgm:pt modelId="{7537E2DA-EAF0-492C-8E02-B9D40352CF7C}" type="pres">
      <dgm:prSet presAssocID="{8D83982F-2141-4E75-960B-17FC7E8F6D65}" presName="aSpace2" presStyleCnt="0"/>
      <dgm:spPr/>
    </dgm:pt>
    <dgm:pt modelId="{73F878B7-EEF2-4F92-A548-A72DBCB5639F}" type="pres">
      <dgm:prSet presAssocID="{01FC7ACE-2D11-4993-8E4F-251B2418CB31}" presName="childNode" presStyleLbl="node1" presStyleIdx="23" presStyleCnt="28" custScaleX="143525" custLinFactNeighborX="-2540" custLinFactNeighborY="-9631">
        <dgm:presLayoutVars>
          <dgm:bulletEnabled val="1"/>
        </dgm:presLayoutVars>
      </dgm:prSet>
      <dgm:spPr/>
      <dgm:t>
        <a:bodyPr/>
        <a:lstStyle/>
        <a:p>
          <a:endParaRPr lang="en-GB"/>
        </a:p>
      </dgm:t>
    </dgm:pt>
    <dgm:pt modelId="{01C7110A-E156-4EEF-A609-A50D287547EC}" type="pres">
      <dgm:prSet presAssocID="{353B9FD1-04C7-47EA-B3AA-82745FF0B893}" presName="aSpace" presStyleCnt="0"/>
      <dgm:spPr/>
    </dgm:pt>
    <dgm:pt modelId="{DC1389F3-0C29-46EA-A428-4994CA17D473}" type="pres">
      <dgm:prSet presAssocID="{97E06518-49A4-4651-888A-284A01C90355}" presName="compNode" presStyleCnt="0"/>
      <dgm:spPr/>
    </dgm:pt>
    <dgm:pt modelId="{9FF1CC88-8715-48BD-8B42-1CCBF92C8407}" type="pres">
      <dgm:prSet presAssocID="{97E06518-49A4-4651-888A-284A01C90355}" presName="aNode" presStyleLbl="bgShp" presStyleIdx="4" presStyleCnt="5" custScaleX="121000"/>
      <dgm:spPr/>
      <dgm:t>
        <a:bodyPr/>
        <a:lstStyle/>
        <a:p>
          <a:endParaRPr lang="en-GB"/>
        </a:p>
      </dgm:t>
    </dgm:pt>
    <dgm:pt modelId="{8B448FD8-03AC-4C74-9D64-F7253566063D}" type="pres">
      <dgm:prSet presAssocID="{97E06518-49A4-4651-888A-284A01C90355}" presName="textNode" presStyleLbl="bgShp" presStyleIdx="4" presStyleCnt="5"/>
      <dgm:spPr/>
      <dgm:t>
        <a:bodyPr/>
        <a:lstStyle/>
        <a:p>
          <a:endParaRPr lang="en-GB"/>
        </a:p>
      </dgm:t>
    </dgm:pt>
    <dgm:pt modelId="{98CE2287-624E-4CC1-8066-97175EEACD96}" type="pres">
      <dgm:prSet presAssocID="{97E06518-49A4-4651-888A-284A01C90355}" presName="compChildNode" presStyleCnt="0"/>
      <dgm:spPr/>
    </dgm:pt>
    <dgm:pt modelId="{3721B0D0-E662-45A6-A4EF-CF80E6F773E7}" type="pres">
      <dgm:prSet presAssocID="{97E06518-49A4-4651-888A-284A01C90355}" presName="theInnerList" presStyleCnt="0"/>
      <dgm:spPr/>
    </dgm:pt>
    <dgm:pt modelId="{5FD775C9-98B4-449D-9BDF-5247BACED50D}" type="pres">
      <dgm:prSet presAssocID="{79141425-342B-4A9D-9B0C-DACDFC130785}" presName="childNode" presStyleLbl="node1" presStyleIdx="24" presStyleCnt="28" custScaleX="146410" custScaleY="146410">
        <dgm:presLayoutVars>
          <dgm:bulletEnabled val="1"/>
        </dgm:presLayoutVars>
      </dgm:prSet>
      <dgm:spPr/>
      <dgm:t>
        <a:bodyPr/>
        <a:lstStyle/>
        <a:p>
          <a:endParaRPr lang="en-GB"/>
        </a:p>
      </dgm:t>
    </dgm:pt>
    <dgm:pt modelId="{F11ABD56-6513-4A1C-A73B-649F2F6DF362}" type="pres">
      <dgm:prSet presAssocID="{79141425-342B-4A9D-9B0C-DACDFC130785}" presName="aSpace2" presStyleCnt="0"/>
      <dgm:spPr/>
    </dgm:pt>
    <dgm:pt modelId="{D531A29D-9E9E-4186-93DC-035B2C34E6C9}" type="pres">
      <dgm:prSet presAssocID="{858B2873-14EA-4D7B-A748-19CECAB67FD6}" presName="childNode" presStyleLbl="node1" presStyleIdx="25" presStyleCnt="28" custScaleX="146410" custScaleY="146410">
        <dgm:presLayoutVars>
          <dgm:bulletEnabled val="1"/>
        </dgm:presLayoutVars>
      </dgm:prSet>
      <dgm:spPr/>
      <dgm:t>
        <a:bodyPr/>
        <a:lstStyle/>
        <a:p>
          <a:endParaRPr lang="en-GB"/>
        </a:p>
      </dgm:t>
    </dgm:pt>
    <dgm:pt modelId="{E77A46EA-93B5-4DDA-8696-33AF6E9EC4D4}" type="pres">
      <dgm:prSet presAssocID="{858B2873-14EA-4D7B-A748-19CECAB67FD6}" presName="aSpace2" presStyleCnt="0"/>
      <dgm:spPr/>
    </dgm:pt>
    <dgm:pt modelId="{20360D34-4BE9-4118-B160-0117209E7704}" type="pres">
      <dgm:prSet presAssocID="{C5EDBFC6-38EF-487A-9543-7A5F3899665C}" presName="childNode" presStyleLbl="node1" presStyleIdx="26" presStyleCnt="28" custScaleX="146410" custScaleY="146410">
        <dgm:presLayoutVars>
          <dgm:bulletEnabled val="1"/>
        </dgm:presLayoutVars>
      </dgm:prSet>
      <dgm:spPr/>
      <dgm:t>
        <a:bodyPr/>
        <a:lstStyle/>
        <a:p>
          <a:endParaRPr lang="en-GB"/>
        </a:p>
      </dgm:t>
    </dgm:pt>
    <dgm:pt modelId="{B3D1BA8C-01F5-4927-BEB0-C341C948254E}" type="pres">
      <dgm:prSet presAssocID="{C5EDBFC6-38EF-487A-9543-7A5F3899665C}" presName="aSpace2" presStyleCnt="0"/>
      <dgm:spPr/>
    </dgm:pt>
    <dgm:pt modelId="{B8182A84-5C20-49DE-9B7E-F8A326D16917}" type="pres">
      <dgm:prSet presAssocID="{94EE337D-69A8-4551-BAEE-839377876C5E}" presName="childNode" presStyleLbl="node1" presStyleIdx="27" presStyleCnt="28" custScaleX="146410" custScaleY="146410">
        <dgm:presLayoutVars>
          <dgm:bulletEnabled val="1"/>
        </dgm:presLayoutVars>
      </dgm:prSet>
      <dgm:spPr/>
      <dgm:t>
        <a:bodyPr/>
        <a:lstStyle/>
        <a:p>
          <a:endParaRPr lang="en-GB"/>
        </a:p>
      </dgm:t>
    </dgm:pt>
  </dgm:ptLst>
  <dgm:cxnLst>
    <dgm:cxn modelId="{4E5622F6-F561-4B8E-9969-01FCF05D8D1A}" srcId="{353B9FD1-04C7-47EA-B3AA-82745FF0B893}" destId="{9EF2C362-4AEE-45A1-A22C-E42BD5BB8612}" srcOrd="0" destOrd="0" parTransId="{12FD6F2F-6B8E-4051-ADC2-5D8E4356B5B4}" sibTransId="{8EED6BAE-0D9F-4569-9241-DB2987B86035}"/>
    <dgm:cxn modelId="{7DC6E526-CCB8-4CDD-ACF3-B9437F94F86A}" srcId="{97E06518-49A4-4651-888A-284A01C90355}" destId="{94EE337D-69A8-4551-BAEE-839377876C5E}" srcOrd="3" destOrd="0" parTransId="{B2936BC9-4A44-4857-9D88-1BEB8F5BBD59}" sibTransId="{5923DDB9-B0B4-4EF9-9D7B-6ACA12A4F583}"/>
    <dgm:cxn modelId="{857180DE-9A8E-495B-B821-82D5B4CFF7E0}" type="presOf" srcId="{353B9FD1-04C7-47EA-B3AA-82745FF0B893}" destId="{D8E17F62-537D-40F6-81BA-3487254CA66E}" srcOrd="1" destOrd="0" presId="urn:microsoft.com/office/officeart/2005/8/layout/lProcess2"/>
    <dgm:cxn modelId="{3BFE0097-ED47-479E-B09A-B3600EA857E9}" srcId="{11E1A65C-3298-4D8F-B34F-0B3D5702DE29}" destId="{030B9CA1-5F82-4DD5-B616-7949897D6F2E}" srcOrd="7" destOrd="0" parTransId="{E62FB576-9828-46A4-A794-FEF06D443637}" sibTransId="{4CE76622-B484-49B4-86C5-4D37C428EC37}"/>
    <dgm:cxn modelId="{B806BBE7-24E3-41AF-BF03-54635453309B}" type="presOf" srcId="{01FC7ACE-2D11-4993-8E4F-251B2418CB31}" destId="{73F878B7-EEF2-4F92-A548-A72DBCB5639F}" srcOrd="0" destOrd="0" presId="urn:microsoft.com/office/officeart/2005/8/layout/lProcess2"/>
    <dgm:cxn modelId="{9790F2E7-E765-4A22-83F3-474C60049FF1}" srcId="{84197B8F-E1D8-4B59-B52C-791949C862B6}" destId="{4049D40C-D70E-4615-8579-DD18F034B6D8}" srcOrd="2" destOrd="0" parTransId="{629D2FB5-AF2E-4F67-A0F9-68BAE675576D}" sibTransId="{7AD3106F-8F74-4188-BD1A-ED08E540E78B}"/>
    <dgm:cxn modelId="{DF7DCAAB-B23B-4990-A15C-4D865925ADBE}" type="presOf" srcId="{0F14C30E-6619-453C-9285-1A1270C8DA37}" destId="{39DE826E-8FAC-46B5-9112-3559D55033E6}" srcOrd="0" destOrd="0" presId="urn:microsoft.com/office/officeart/2005/8/layout/lProcess2"/>
    <dgm:cxn modelId="{B162B685-C122-4833-B9EA-515123DE1FA1}" type="presOf" srcId="{8C3C8D00-3940-4BAB-A19D-C29589D13594}" destId="{74B2D276-F986-44F1-984F-0593A2D2C5B1}" srcOrd="0" destOrd="0" presId="urn:microsoft.com/office/officeart/2005/8/layout/lProcess2"/>
    <dgm:cxn modelId="{5419F872-5CE4-4DDE-B237-897F4A1A8CAB}" srcId="{353B9FD1-04C7-47EA-B3AA-82745FF0B893}" destId="{9CECC9F8-EE30-490F-8060-CE6DA626B975}" srcOrd="1" destOrd="0" parTransId="{53027819-1CF7-43B4-8B8A-7C32D6DE9EEA}" sibTransId="{FF06F601-7EF2-4118-B241-910AB1BB9C1E}"/>
    <dgm:cxn modelId="{08A019BC-ECB0-4234-82F9-9F78ED8D82BD}" srcId="{A9955876-2097-438F-A1CE-404A5424A589}" destId="{11E1A65C-3298-4D8F-B34F-0B3D5702DE29}" srcOrd="0" destOrd="0" parTransId="{00260502-3DEE-47EF-B40D-E338C2726B3F}" sibTransId="{FEE8203B-5303-4C59-8583-406D4C858749}"/>
    <dgm:cxn modelId="{6A0A266D-6C2A-43BD-BEBE-460FAF5F02FC}" type="presOf" srcId="{9EF2C362-4AEE-45A1-A22C-E42BD5BB8612}" destId="{5BA8241B-2A24-4395-8A95-B2FEAD02F0AF}" srcOrd="0" destOrd="0" presId="urn:microsoft.com/office/officeart/2005/8/layout/lProcess2"/>
    <dgm:cxn modelId="{0D139A7D-0335-42DA-83A3-D2C168B5C562}" type="presOf" srcId="{C5EDBFC6-38EF-487A-9543-7A5F3899665C}" destId="{20360D34-4BE9-4118-B160-0117209E7704}" srcOrd="0" destOrd="0" presId="urn:microsoft.com/office/officeart/2005/8/layout/lProcess2"/>
    <dgm:cxn modelId="{5D600EF9-D055-4691-A430-90C6C49E482A}" srcId="{11E1A65C-3298-4D8F-B34F-0B3D5702DE29}" destId="{DB6630AC-67DA-4D43-B8BB-7B30D1778E4E}" srcOrd="4" destOrd="0" parTransId="{88D4AE6E-EFD1-432A-B73A-270C4F0B5151}" sibTransId="{E851846D-8E82-41DF-886D-4D13C108C600}"/>
    <dgm:cxn modelId="{7E8EA6DA-37D1-4ED1-8D9F-31084FBFCCC5}" type="presOf" srcId="{94EE337D-69A8-4551-BAEE-839377876C5E}" destId="{B8182A84-5C20-49DE-9B7E-F8A326D16917}" srcOrd="0" destOrd="0" presId="urn:microsoft.com/office/officeart/2005/8/layout/lProcess2"/>
    <dgm:cxn modelId="{328D4F59-F9B9-4110-8185-6703DC7C485D}" srcId="{8F35541B-6639-44E9-8B59-CE73CF54DF1F}" destId="{0FAB51FB-63E3-4915-97D3-49BE01FD4749}" srcOrd="5" destOrd="0" parTransId="{9B0F6EC2-CD47-4728-93C1-2644F96E020F}" sibTransId="{26827990-8054-40DF-B12C-33D21C63322C}"/>
    <dgm:cxn modelId="{2ADF2EEE-44B9-43EF-B9DA-B63EEE8F44B4}" srcId="{8F35541B-6639-44E9-8B59-CE73CF54DF1F}" destId="{4ED3EDDC-CDA8-48EF-8448-8A07F41AC743}" srcOrd="2" destOrd="0" parTransId="{C194DDE6-A228-4D2C-89F0-6702DDEAABC7}" sibTransId="{B7741E2C-FD03-4CED-A9C0-3CE8FEF31BDC}"/>
    <dgm:cxn modelId="{43297658-D6AD-429B-B6A2-DC99D96AA31F}" type="presOf" srcId="{DD77E75D-CB85-4EEE-8769-BCA94B9B19F2}" destId="{BE3881BD-697B-4426-BF87-71F86F8AEAFF}" srcOrd="0" destOrd="0" presId="urn:microsoft.com/office/officeart/2005/8/layout/lProcess2"/>
    <dgm:cxn modelId="{CC8C25EC-2F4E-43F5-9733-C4673DAC4140}" type="presOf" srcId="{BDA72D31-2CCC-4FCC-9135-CA0F2B3D9390}" destId="{0462B51E-F64F-41F2-B123-7161EEA1CFDC}" srcOrd="0" destOrd="0" presId="urn:microsoft.com/office/officeart/2005/8/layout/lProcess2"/>
    <dgm:cxn modelId="{1768319A-FED3-411F-A6DA-DF9DE09AEB08}" srcId="{97E06518-49A4-4651-888A-284A01C90355}" destId="{858B2873-14EA-4D7B-A748-19CECAB67FD6}" srcOrd="1" destOrd="0" parTransId="{AF4FDB89-4475-418E-A462-DAC8F1B3BDA5}" sibTransId="{880C395C-5629-47E3-AABD-F975946D4C01}"/>
    <dgm:cxn modelId="{02C8A094-F6C8-42A3-9E0C-7311B43850B7}" srcId="{11E1A65C-3298-4D8F-B34F-0B3D5702DE29}" destId="{DD77E75D-CB85-4EEE-8769-BCA94B9B19F2}" srcOrd="6" destOrd="0" parTransId="{B4B7CB98-3677-4CF1-8754-2D77C598E0FC}" sibTransId="{BBFBB49E-D042-4A2A-B15A-084B2F5D0CAA}"/>
    <dgm:cxn modelId="{A73DC07F-691E-41D2-A71D-869210C173EC}" type="presOf" srcId="{353B9FD1-04C7-47EA-B3AA-82745FF0B893}" destId="{137B723B-DE32-408C-93AD-8B70685B5220}" srcOrd="0" destOrd="0" presId="urn:microsoft.com/office/officeart/2005/8/layout/lProcess2"/>
    <dgm:cxn modelId="{0111126F-E4C7-456E-A7B6-68E42191081B}" type="presOf" srcId="{858B2873-14EA-4D7B-A748-19CECAB67FD6}" destId="{D531A29D-9E9E-4186-93DC-035B2C34E6C9}" srcOrd="0" destOrd="0" presId="urn:microsoft.com/office/officeart/2005/8/layout/lProcess2"/>
    <dgm:cxn modelId="{A56D0A5B-A46D-4083-B810-F2A3CF9B39E2}" type="presOf" srcId="{BC5BD5AD-9FEE-4FCC-9915-1A900A5D8CE9}" destId="{2FD138A5-DC3C-4B34-BA60-7B51D79FDCC8}" srcOrd="0" destOrd="0" presId="urn:microsoft.com/office/officeart/2005/8/layout/lProcess2"/>
    <dgm:cxn modelId="{D4481625-0E06-4165-8BC1-B88F37F5857C}" type="presOf" srcId="{84197B8F-E1D8-4B59-B52C-791949C862B6}" destId="{3C4D75F8-8ECC-4896-BFB2-FB8332B6AC60}" srcOrd="1" destOrd="0" presId="urn:microsoft.com/office/officeart/2005/8/layout/lProcess2"/>
    <dgm:cxn modelId="{5845CD92-0F9E-4B65-AFA5-74CDF50A6767}" type="presOf" srcId="{4ED3EDDC-CDA8-48EF-8448-8A07F41AC743}" destId="{67629B33-E5A7-41FA-BD6F-8306AAFBA073}" srcOrd="0" destOrd="0" presId="urn:microsoft.com/office/officeart/2005/8/layout/lProcess2"/>
    <dgm:cxn modelId="{75016307-D415-4F61-A062-DC40602BE68A}" type="presOf" srcId="{4E04A0FE-E0B8-4642-8D7F-AD0C643AC77E}" destId="{27D4B935-8835-4675-9DB0-44FC72BF9916}" srcOrd="0" destOrd="0" presId="urn:microsoft.com/office/officeart/2005/8/layout/lProcess2"/>
    <dgm:cxn modelId="{C2D85B7C-9698-4F66-B032-C3EA1A273D3B}" srcId="{8F35541B-6639-44E9-8B59-CE73CF54DF1F}" destId="{BC5BD5AD-9FEE-4FCC-9915-1A900A5D8CE9}" srcOrd="3" destOrd="0" parTransId="{2B7A1106-FF94-4440-86DC-C0315034D8C6}" sibTransId="{4A6B9B0C-79B6-4217-9110-13B036648E4E}"/>
    <dgm:cxn modelId="{F81C678E-0AA2-45BE-9B27-0D5959C3D55B}" type="presOf" srcId="{DB6630AC-67DA-4D43-B8BB-7B30D1778E4E}" destId="{3F0641AF-2BEA-4C4C-A405-8CD34769978F}" srcOrd="0" destOrd="0" presId="urn:microsoft.com/office/officeart/2005/8/layout/lProcess2"/>
    <dgm:cxn modelId="{88A16B8E-0CFB-47D2-90B2-2BC319340E21}" srcId="{8F35541B-6639-44E9-8B59-CE73CF54DF1F}" destId="{0AC9330B-E2C1-4487-843A-96F6DD382FCF}" srcOrd="7" destOrd="0" parTransId="{66C0D781-D843-43A0-990F-84D84B86A39E}" sibTransId="{05E4BF0C-A6E8-419C-9EAF-22244107C350}"/>
    <dgm:cxn modelId="{2285AFC2-9A79-4009-B6C5-84E87895F00E}" srcId="{A9955876-2097-438F-A1CE-404A5424A589}" destId="{8F35541B-6639-44E9-8B59-CE73CF54DF1F}" srcOrd="1" destOrd="0" parTransId="{A046B4C8-922F-4F90-B4FE-91F4038E4EA6}" sibTransId="{113C71E1-22BE-4119-ADC6-0737AEEB5FF0}"/>
    <dgm:cxn modelId="{59723FBC-70B2-4B9E-AEF0-925BEED2AD3E}" srcId="{A9955876-2097-438F-A1CE-404A5424A589}" destId="{97E06518-49A4-4651-888A-284A01C90355}" srcOrd="4" destOrd="0" parTransId="{2525C3A2-D690-43DD-882A-9AEB71DB71C9}" sibTransId="{F5E1DE44-35AC-4DC7-8004-CD1C3D2AB9DA}"/>
    <dgm:cxn modelId="{60213AF3-996A-409A-A869-EA756576BBD8}" type="presOf" srcId="{4049D40C-D70E-4615-8579-DD18F034B6D8}" destId="{E08E9F6F-1118-4509-BBFF-E92A9FF2233F}" srcOrd="0" destOrd="0" presId="urn:microsoft.com/office/officeart/2005/8/layout/lProcess2"/>
    <dgm:cxn modelId="{1F1F8834-B734-4E3D-9779-7389DCA62E5B}" type="presOf" srcId="{0AC9330B-E2C1-4487-843A-96F6DD382FCF}" destId="{8F05155B-6F0A-40F3-9BAC-572981FE1483}" srcOrd="0" destOrd="0" presId="urn:microsoft.com/office/officeart/2005/8/layout/lProcess2"/>
    <dgm:cxn modelId="{D2119C52-150A-48A0-AB87-C0D71F36BDB8}" srcId="{8F35541B-6639-44E9-8B59-CE73CF54DF1F}" destId="{BDA72D31-2CCC-4FCC-9135-CA0F2B3D9390}" srcOrd="0" destOrd="0" parTransId="{830856F3-E858-4991-953C-B2A39E38B1BF}" sibTransId="{B210122F-49F1-4EC7-8446-395D38888E79}"/>
    <dgm:cxn modelId="{551A1E1D-94EA-45F7-B995-CF3D48F5A993}" srcId="{A9955876-2097-438F-A1CE-404A5424A589}" destId="{353B9FD1-04C7-47EA-B3AA-82745FF0B893}" srcOrd="3" destOrd="0" parTransId="{EB884328-6E7B-4DD4-8DA1-B11F1261E78B}" sibTransId="{C6F0860D-271B-470E-B353-BC664A449FB0}"/>
    <dgm:cxn modelId="{E71D0331-C45B-4630-B448-03F183A06B49}" srcId="{11E1A65C-3298-4D8F-B34F-0B3D5702DE29}" destId="{73B8CD03-0966-4800-BBE5-30AA1CB56338}" srcOrd="5" destOrd="0" parTransId="{F84C8401-FB73-49C2-A5D8-0421185F5449}" sibTransId="{FF6900A8-E103-4ACA-92E1-4EE40824D52E}"/>
    <dgm:cxn modelId="{B3F55FA0-3B58-47E8-AB0D-550287B848C1}" type="presOf" srcId="{F453F723-8CEA-4EA7-B6D5-6CADBB045B78}" destId="{94B97F1D-DECB-4E3E-961B-91B63DD3A6F1}" srcOrd="0" destOrd="0" presId="urn:microsoft.com/office/officeart/2005/8/layout/lProcess2"/>
    <dgm:cxn modelId="{89DC89E8-7778-473B-A47B-D5AFC68220C9}" srcId="{84197B8F-E1D8-4B59-B52C-791949C862B6}" destId="{72EDE0D0-9119-454E-9A47-160B2884C1B5}" srcOrd="0" destOrd="0" parTransId="{B97049CA-DFCB-4067-BC6E-CB4FE88E58A1}" sibTransId="{4CB015B8-4974-4A4D-AF2D-E06445D35E25}"/>
    <dgm:cxn modelId="{D5A1B7B0-E418-4403-8192-FD267F094750}" type="presOf" srcId="{E95DE0EF-9ED4-4A2A-AA43-00AF976FB6B7}" destId="{41E923BF-4473-4788-A8F9-7BC42EF8765F}" srcOrd="0" destOrd="0" presId="urn:microsoft.com/office/officeart/2005/8/layout/lProcess2"/>
    <dgm:cxn modelId="{4826D730-1A2E-4E56-95B0-3E26B9570C97}" type="presOf" srcId="{A9955876-2097-438F-A1CE-404A5424A589}" destId="{FEFD2325-11CD-4F43-99AE-2508D323000F}" srcOrd="0" destOrd="0" presId="urn:microsoft.com/office/officeart/2005/8/layout/lProcess2"/>
    <dgm:cxn modelId="{EF0D4A9D-5BEE-4796-8C8A-CEF74B5FEDDE}" type="presOf" srcId="{97E06518-49A4-4651-888A-284A01C90355}" destId="{9FF1CC88-8715-48BD-8B42-1CCBF92C8407}" srcOrd="0" destOrd="0" presId="urn:microsoft.com/office/officeart/2005/8/layout/lProcess2"/>
    <dgm:cxn modelId="{64B0C59F-29BD-4013-90C1-C1DFAFA8CFE1}" type="presOf" srcId="{9CECC9F8-EE30-490F-8060-CE6DA626B975}" destId="{B5F39100-6120-4DF1-9668-DBB393B3220C}" srcOrd="0" destOrd="0" presId="urn:microsoft.com/office/officeart/2005/8/layout/lProcess2"/>
    <dgm:cxn modelId="{4E29B5A1-BD28-4F9B-BB9E-4AE64B1B056B}" type="presOf" srcId="{FBA6CA5A-3C37-4053-A590-45B804D02531}" destId="{2B479B9E-77A7-4D10-B2BB-D028F6DBC2BB}" srcOrd="0" destOrd="0" presId="urn:microsoft.com/office/officeart/2005/8/layout/lProcess2"/>
    <dgm:cxn modelId="{7D4C3741-5DE7-4C37-842C-544848F49F87}" type="presOf" srcId="{0FAB51FB-63E3-4915-97D3-49BE01FD4749}" destId="{4FED450C-610F-4B83-8EE6-095C9C96ABA8}" srcOrd="0" destOrd="0" presId="urn:microsoft.com/office/officeart/2005/8/layout/lProcess2"/>
    <dgm:cxn modelId="{505B6199-6CD4-4678-90BF-004D331803F5}" srcId="{353B9FD1-04C7-47EA-B3AA-82745FF0B893}" destId="{01FC7ACE-2D11-4993-8E4F-251B2418CB31}" srcOrd="3" destOrd="0" parTransId="{204EDAC4-779F-469D-83F8-13720EFD17A8}" sibTransId="{3EB069FA-C73F-4540-B4A6-C3625DBC5499}"/>
    <dgm:cxn modelId="{152A2A1B-9DF9-4D45-A42B-2A6F388A3C68}" type="presOf" srcId="{72EDE0D0-9119-454E-9A47-160B2884C1B5}" destId="{C6A1C74D-CEAC-4B90-A097-A6AF4ABC1EAF}" srcOrd="0" destOrd="0" presId="urn:microsoft.com/office/officeart/2005/8/layout/lProcess2"/>
    <dgm:cxn modelId="{B8CEFE0A-1AB6-4CE8-AC9D-1296404B79A6}" srcId="{11E1A65C-3298-4D8F-B34F-0B3D5702DE29}" destId="{0F14C30E-6619-453C-9285-1A1270C8DA37}" srcOrd="0" destOrd="0" parTransId="{80A8B24A-1116-4A67-BFE8-00DD95F2E50F}" sibTransId="{B2F2AFE2-EBB4-4963-81A7-C37BB8708827}"/>
    <dgm:cxn modelId="{EE296EC6-CE92-42EE-957D-2B02404FEA49}" type="presOf" srcId="{84197B8F-E1D8-4B59-B52C-791949C862B6}" destId="{FBADA8E4-A4C9-468A-8603-9C74EE6C22D5}" srcOrd="0" destOrd="0" presId="urn:microsoft.com/office/officeart/2005/8/layout/lProcess2"/>
    <dgm:cxn modelId="{C5231BA2-FDC1-42B7-8514-3DECB8E9FBCE}" srcId="{8F35541B-6639-44E9-8B59-CE73CF54DF1F}" destId="{FBA6CA5A-3C37-4053-A590-45B804D02531}" srcOrd="6" destOrd="0" parTransId="{20ED1B3A-8763-42C1-87CC-582595C56351}" sibTransId="{05D7082F-6291-43C8-8BFF-08E17A4E06B5}"/>
    <dgm:cxn modelId="{A079C7D3-FFF3-4769-B909-DF45C2EC1379}" srcId="{11E1A65C-3298-4D8F-B34F-0B3D5702DE29}" destId="{F453F723-8CEA-4EA7-B6D5-6CADBB045B78}" srcOrd="2" destOrd="0" parTransId="{B7FEA6E3-3763-42DF-BF29-A5D57EB8621F}" sibTransId="{B138F21D-1797-4684-BED3-538AC0B38CD4}"/>
    <dgm:cxn modelId="{A313BA7D-B77D-4987-A0E8-C8A282B130AC}" type="presOf" srcId="{79141425-342B-4A9D-9B0C-DACDFC130785}" destId="{5FD775C9-98B4-449D-9BDF-5247BACED50D}" srcOrd="0" destOrd="0" presId="urn:microsoft.com/office/officeart/2005/8/layout/lProcess2"/>
    <dgm:cxn modelId="{FA6502F3-489F-47EF-9ECC-31602C3D124D}" srcId="{8F35541B-6639-44E9-8B59-CE73CF54DF1F}" destId="{4E04A0FE-E0B8-4642-8D7F-AD0C643AC77E}" srcOrd="4" destOrd="0" parTransId="{123ED976-EE80-42AE-84BE-BC1475AFFFE1}" sibTransId="{E43C8B8E-B3AB-45EA-8D9A-05A122D71552}"/>
    <dgm:cxn modelId="{C8961AC4-F493-47DA-B173-D98F7DD3FC90}" srcId="{11E1A65C-3298-4D8F-B34F-0B3D5702DE29}" destId="{E95DE0EF-9ED4-4A2A-AA43-00AF976FB6B7}" srcOrd="1" destOrd="0" parTransId="{6B30016D-27EB-4BEC-B961-8C543CC9322C}" sibTransId="{D234861C-A0B9-4F5A-BAB8-298086E82262}"/>
    <dgm:cxn modelId="{96744607-C7FF-4655-96AC-76E56B5DDA3E}" srcId="{84197B8F-E1D8-4B59-B52C-791949C862B6}" destId="{0B8B70C0-E5CB-4ADD-834E-1D2E2F2511CF}" srcOrd="3" destOrd="0" parTransId="{A82B7B85-57F8-40FF-98C1-A3F3CCF7A4B6}" sibTransId="{7FAF231B-D9CA-4A65-A830-468DD021F914}"/>
    <dgm:cxn modelId="{6762C8C2-D444-4C0C-B9BC-B14C8CD6F2A4}" type="presOf" srcId="{030B9CA1-5F82-4DD5-B616-7949897D6F2E}" destId="{2AB2931E-4AC5-47D6-9609-F802CEAD6E9B}" srcOrd="0" destOrd="0" presId="urn:microsoft.com/office/officeart/2005/8/layout/lProcess2"/>
    <dgm:cxn modelId="{11F03621-E3D3-4EC8-80E3-35A851DEED96}" srcId="{8F35541B-6639-44E9-8B59-CE73CF54DF1F}" destId="{DA14D3A0-C1BB-4F8B-B896-F5231F794DAD}" srcOrd="1" destOrd="0" parTransId="{7B989F4B-E7F4-48CF-864E-2B91B7938AA7}" sibTransId="{FBF1CD32-EA76-4BDF-8E79-6E8FD2EC6F6F}"/>
    <dgm:cxn modelId="{F5D45200-F39C-4EF9-8377-FCB425F28E0C}" srcId="{A9955876-2097-438F-A1CE-404A5424A589}" destId="{84197B8F-E1D8-4B59-B52C-791949C862B6}" srcOrd="2" destOrd="0" parTransId="{F5FC0F31-B371-4C7E-AB7A-F2EA0FD74FD8}" sibTransId="{D3D6FCF7-1833-456C-AD69-792184E65992}"/>
    <dgm:cxn modelId="{B8462719-E19A-4A19-9ADF-2B03C5A77953}" type="presOf" srcId="{0B8B70C0-E5CB-4ADD-834E-1D2E2F2511CF}" destId="{C43EF036-751D-4DA3-BB46-44743138290B}" srcOrd="0" destOrd="0" presId="urn:microsoft.com/office/officeart/2005/8/layout/lProcess2"/>
    <dgm:cxn modelId="{CCB0CA44-2530-4BE0-8448-8B71CFC1020D}" srcId="{97E06518-49A4-4651-888A-284A01C90355}" destId="{79141425-342B-4A9D-9B0C-DACDFC130785}" srcOrd="0" destOrd="0" parTransId="{993E6E0D-491B-49A3-A601-4C1DF51DC53C}" sibTransId="{06D1DA85-D50F-4E17-8DFD-DBC7AE1A07DF}"/>
    <dgm:cxn modelId="{D7543953-F0F1-496E-9D24-5A2C487C16D1}" type="presOf" srcId="{8F35541B-6639-44E9-8B59-CE73CF54DF1F}" destId="{6588F49D-E82E-4273-9A35-8B491C1EA524}" srcOrd="0" destOrd="0" presId="urn:microsoft.com/office/officeart/2005/8/layout/lProcess2"/>
    <dgm:cxn modelId="{BB709ED6-6133-4F02-9099-F4AB75898D45}" type="presOf" srcId="{09755952-58AB-4D3D-AA8A-B6EF80C119A5}" destId="{4FE117E9-49CF-42B8-8EBB-F75D0BA14644}" srcOrd="0" destOrd="0" presId="urn:microsoft.com/office/officeart/2005/8/layout/lProcess2"/>
    <dgm:cxn modelId="{5968EF01-1557-44FB-B214-0E1FC0C36E66}" type="presOf" srcId="{73B8CD03-0966-4800-BBE5-30AA1CB56338}" destId="{588ABB64-F48D-431A-A9AD-FBEA53BBE2CE}" srcOrd="0" destOrd="0" presId="urn:microsoft.com/office/officeart/2005/8/layout/lProcess2"/>
    <dgm:cxn modelId="{2AE19054-CF83-47AA-A395-38AB26C6C00F}" type="presOf" srcId="{11E1A65C-3298-4D8F-B34F-0B3D5702DE29}" destId="{5AD64F54-5DF9-4BD5-AC27-92D93E7077A9}" srcOrd="1" destOrd="0" presId="urn:microsoft.com/office/officeart/2005/8/layout/lProcess2"/>
    <dgm:cxn modelId="{16F75D82-82AA-420C-9317-846947C2D559}" srcId="{353B9FD1-04C7-47EA-B3AA-82745FF0B893}" destId="{8D83982F-2141-4E75-960B-17FC7E8F6D65}" srcOrd="2" destOrd="0" parTransId="{7CDFFDAD-DFD4-4920-9F32-3445494C28E5}" sibTransId="{B3F6EFFC-BBAB-4AEB-B0E3-7B3F309FE0B4}"/>
    <dgm:cxn modelId="{BAFC9A23-8F45-4602-BC51-BDD30FBE288E}" type="presOf" srcId="{DA14D3A0-C1BB-4F8B-B896-F5231F794DAD}" destId="{101111F6-60F5-4FE4-AF1E-83FB1DF121C7}" srcOrd="0" destOrd="0" presId="urn:microsoft.com/office/officeart/2005/8/layout/lProcess2"/>
    <dgm:cxn modelId="{816F206A-671B-468F-A83C-16C1CFCB0560}" type="presOf" srcId="{11E1A65C-3298-4D8F-B34F-0B3D5702DE29}" destId="{54CCFB27-819B-444B-BD28-AC18B37CE70B}" srcOrd="0" destOrd="0" presId="urn:microsoft.com/office/officeart/2005/8/layout/lProcess2"/>
    <dgm:cxn modelId="{D32466C3-CF23-4281-B87F-F522588F1E35}" type="presOf" srcId="{8F35541B-6639-44E9-8B59-CE73CF54DF1F}" destId="{F5292EF3-DA6B-42E6-B870-2A2E1BA99D0C}" srcOrd="1" destOrd="0" presId="urn:microsoft.com/office/officeart/2005/8/layout/lProcess2"/>
    <dgm:cxn modelId="{AF32DF14-C6F4-4AD7-9E1A-97F3EFBD0AD8}" type="presOf" srcId="{97E06518-49A4-4651-888A-284A01C90355}" destId="{8B448FD8-03AC-4C74-9D64-F7253566063D}" srcOrd="1" destOrd="0" presId="urn:microsoft.com/office/officeart/2005/8/layout/lProcess2"/>
    <dgm:cxn modelId="{70A82B15-1A1E-400C-8A9D-0F8B55616D5C}" srcId="{84197B8F-E1D8-4B59-B52C-791949C862B6}" destId="{09755952-58AB-4D3D-AA8A-B6EF80C119A5}" srcOrd="1" destOrd="0" parTransId="{0CF33480-A526-4FB7-A451-91A27DF2E2FF}" sibTransId="{4A8FC74F-5804-42C6-BB18-B98E9C817E4C}"/>
    <dgm:cxn modelId="{67CB9167-3E56-4650-BBA4-BD250CFB393E}" type="presOf" srcId="{8D83982F-2141-4E75-960B-17FC7E8F6D65}" destId="{CC2F20D3-35F9-49D4-BB71-478FE922127E}" srcOrd="0" destOrd="0" presId="urn:microsoft.com/office/officeart/2005/8/layout/lProcess2"/>
    <dgm:cxn modelId="{129DE2F5-A26D-479D-BD1A-2186A8234B1A}" srcId="{11E1A65C-3298-4D8F-B34F-0B3D5702DE29}" destId="{8C3C8D00-3940-4BAB-A19D-C29589D13594}" srcOrd="3" destOrd="0" parTransId="{E60B5D6B-07E0-464D-9A09-056A7F6CC7A5}" sibTransId="{A5FEB3AC-D6D9-4913-A3F8-8713A65549AF}"/>
    <dgm:cxn modelId="{F8F2E2D4-B776-43DB-979E-310CBF6A7BD6}" srcId="{97E06518-49A4-4651-888A-284A01C90355}" destId="{C5EDBFC6-38EF-487A-9543-7A5F3899665C}" srcOrd="2" destOrd="0" parTransId="{0B102BA6-323F-49C7-8D28-CC12A2B60B5E}" sibTransId="{0F817DA0-AB60-4C38-89AD-48863083AB29}"/>
    <dgm:cxn modelId="{F629AE9A-AA5A-43D5-A3FE-41BD9C0A0D49}" type="presParOf" srcId="{FEFD2325-11CD-4F43-99AE-2508D323000F}" destId="{7CB50D15-CE95-404E-902D-0B9F09A26B08}" srcOrd="0" destOrd="0" presId="urn:microsoft.com/office/officeart/2005/8/layout/lProcess2"/>
    <dgm:cxn modelId="{34F52FEE-906A-4744-B174-5AB70BF40CA7}" type="presParOf" srcId="{7CB50D15-CE95-404E-902D-0B9F09A26B08}" destId="{54CCFB27-819B-444B-BD28-AC18B37CE70B}" srcOrd="0" destOrd="0" presId="urn:microsoft.com/office/officeart/2005/8/layout/lProcess2"/>
    <dgm:cxn modelId="{7BB9B07E-87AC-4218-9BBC-AC943998806E}" type="presParOf" srcId="{7CB50D15-CE95-404E-902D-0B9F09A26B08}" destId="{5AD64F54-5DF9-4BD5-AC27-92D93E7077A9}" srcOrd="1" destOrd="0" presId="urn:microsoft.com/office/officeart/2005/8/layout/lProcess2"/>
    <dgm:cxn modelId="{F8108C8A-38A7-46FC-A210-12BFBEDC72B4}" type="presParOf" srcId="{7CB50D15-CE95-404E-902D-0B9F09A26B08}" destId="{16DB3B86-8385-4DC0-95CF-6B48CE19008E}" srcOrd="2" destOrd="0" presId="urn:microsoft.com/office/officeart/2005/8/layout/lProcess2"/>
    <dgm:cxn modelId="{E33E7F30-7DD9-413A-879D-89923CD8B6BF}" type="presParOf" srcId="{16DB3B86-8385-4DC0-95CF-6B48CE19008E}" destId="{89EF6E53-15A5-43F8-98D3-48485B73C619}" srcOrd="0" destOrd="0" presId="urn:microsoft.com/office/officeart/2005/8/layout/lProcess2"/>
    <dgm:cxn modelId="{349F1FEB-7215-4730-A5E2-77FC26B3980B}" type="presParOf" srcId="{89EF6E53-15A5-43F8-98D3-48485B73C619}" destId="{39DE826E-8FAC-46B5-9112-3559D55033E6}" srcOrd="0" destOrd="0" presId="urn:microsoft.com/office/officeart/2005/8/layout/lProcess2"/>
    <dgm:cxn modelId="{64ACB17A-D191-4803-9E45-52BA3AC9BA1D}" type="presParOf" srcId="{89EF6E53-15A5-43F8-98D3-48485B73C619}" destId="{9024D82A-244D-4287-9CFF-BC84FD81C98E}" srcOrd="1" destOrd="0" presId="urn:microsoft.com/office/officeart/2005/8/layout/lProcess2"/>
    <dgm:cxn modelId="{E9960684-2D50-4843-93F8-7A34229FCB89}" type="presParOf" srcId="{89EF6E53-15A5-43F8-98D3-48485B73C619}" destId="{41E923BF-4473-4788-A8F9-7BC42EF8765F}" srcOrd="2" destOrd="0" presId="urn:microsoft.com/office/officeart/2005/8/layout/lProcess2"/>
    <dgm:cxn modelId="{4A6B26C3-8EE5-47DD-9455-9CB836B86275}" type="presParOf" srcId="{89EF6E53-15A5-43F8-98D3-48485B73C619}" destId="{2E57A53B-0147-4BC6-B0AC-AD0131220278}" srcOrd="3" destOrd="0" presId="urn:microsoft.com/office/officeart/2005/8/layout/lProcess2"/>
    <dgm:cxn modelId="{342D079D-A42A-4C52-95C8-0F07A3E74523}" type="presParOf" srcId="{89EF6E53-15A5-43F8-98D3-48485B73C619}" destId="{94B97F1D-DECB-4E3E-961B-91B63DD3A6F1}" srcOrd="4" destOrd="0" presId="urn:microsoft.com/office/officeart/2005/8/layout/lProcess2"/>
    <dgm:cxn modelId="{95B83736-C533-4538-B576-7D4A88CBEF5E}" type="presParOf" srcId="{89EF6E53-15A5-43F8-98D3-48485B73C619}" destId="{F3E22C70-7311-49EC-AE2B-D1EA991978AE}" srcOrd="5" destOrd="0" presId="urn:microsoft.com/office/officeart/2005/8/layout/lProcess2"/>
    <dgm:cxn modelId="{73772E3F-E0B8-47F0-B823-7898C88BAE38}" type="presParOf" srcId="{89EF6E53-15A5-43F8-98D3-48485B73C619}" destId="{74B2D276-F986-44F1-984F-0593A2D2C5B1}" srcOrd="6" destOrd="0" presId="urn:microsoft.com/office/officeart/2005/8/layout/lProcess2"/>
    <dgm:cxn modelId="{002EBB70-FCB6-443C-A383-87B5EE56EFCB}" type="presParOf" srcId="{89EF6E53-15A5-43F8-98D3-48485B73C619}" destId="{C53D23A8-3869-404F-A489-7EEC0C075CE2}" srcOrd="7" destOrd="0" presId="urn:microsoft.com/office/officeart/2005/8/layout/lProcess2"/>
    <dgm:cxn modelId="{69EF19D0-47A0-45B3-840B-1F2F039712AF}" type="presParOf" srcId="{89EF6E53-15A5-43F8-98D3-48485B73C619}" destId="{3F0641AF-2BEA-4C4C-A405-8CD34769978F}" srcOrd="8" destOrd="0" presId="urn:microsoft.com/office/officeart/2005/8/layout/lProcess2"/>
    <dgm:cxn modelId="{4CBB839E-C7DB-4E00-B6F7-C1FBFCB7288F}" type="presParOf" srcId="{89EF6E53-15A5-43F8-98D3-48485B73C619}" destId="{5944F4A6-77CF-42E8-8A25-7101ED77D4D2}" srcOrd="9" destOrd="0" presId="urn:microsoft.com/office/officeart/2005/8/layout/lProcess2"/>
    <dgm:cxn modelId="{356979DE-A11F-44E4-9C7E-414858F4305D}" type="presParOf" srcId="{89EF6E53-15A5-43F8-98D3-48485B73C619}" destId="{588ABB64-F48D-431A-A9AD-FBEA53BBE2CE}" srcOrd="10" destOrd="0" presId="urn:microsoft.com/office/officeart/2005/8/layout/lProcess2"/>
    <dgm:cxn modelId="{CF2F69AC-2FB1-4F5A-9F0A-102EF9A7296E}" type="presParOf" srcId="{89EF6E53-15A5-43F8-98D3-48485B73C619}" destId="{D420F424-9A0A-460B-832B-2F1F59053895}" srcOrd="11" destOrd="0" presId="urn:microsoft.com/office/officeart/2005/8/layout/lProcess2"/>
    <dgm:cxn modelId="{E835B05B-6415-4042-A2A9-BACB49DD4F9A}" type="presParOf" srcId="{89EF6E53-15A5-43F8-98D3-48485B73C619}" destId="{BE3881BD-697B-4426-BF87-71F86F8AEAFF}" srcOrd="12" destOrd="0" presId="urn:microsoft.com/office/officeart/2005/8/layout/lProcess2"/>
    <dgm:cxn modelId="{2A55496B-7AC8-4974-B8D6-D0C783BA3B82}" type="presParOf" srcId="{89EF6E53-15A5-43F8-98D3-48485B73C619}" destId="{38488700-263A-47B1-A5C8-6B2F95527A94}" srcOrd="13" destOrd="0" presId="urn:microsoft.com/office/officeart/2005/8/layout/lProcess2"/>
    <dgm:cxn modelId="{DC058D0A-9B83-49C4-BE43-185F1C679668}" type="presParOf" srcId="{89EF6E53-15A5-43F8-98D3-48485B73C619}" destId="{2AB2931E-4AC5-47D6-9609-F802CEAD6E9B}" srcOrd="14" destOrd="0" presId="urn:microsoft.com/office/officeart/2005/8/layout/lProcess2"/>
    <dgm:cxn modelId="{AF405CA4-3929-4088-8D79-E4B1AB731F42}" type="presParOf" srcId="{FEFD2325-11CD-4F43-99AE-2508D323000F}" destId="{DA9CA9EE-FB24-4496-B3CB-4178DEF2CAF5}" srcOrd="1" destOrd="0" presId="urn:microsoft.com/office/officeart/2005/8/layout/lProcess2"/>
    <dgm:cxn modelId="{3992CC4A-D099-4D49-BA56-42105FEC63C5}" type="presParOf" srcId="{FEFD2325-11CD-4F43-99AE-2508D323000F}" destId="{CB970E7D-2448-404A-836F-1D2A26C7778B}" srcOrd="2" destOrd="0" presId="urn:microsoft.com/office/officeart/2005/8/layout/lProcess2"/>
    <dgm:cxn modelId="{79837F1F-CCF2-4B2E-B0B1-E389CD203FD5}" type="presParOf" srcId="{CB970E7D-2448-404A-836F-1D2A26C7778B}" destId="{6588F49D-E82E-4273-9A35-8B491C1EA524}" srcOrd="0" destOrd="0" presId="urn:microsoft.com/office/officeart/2005/8/layout/lProcess2"/>
    <dgm:cxn modelId="{BF19261B-F2D4-4D50-B9A0-8FACA94DECEE}" type="presParOf" srcId="{CB970E7D-2448-404A-836F-1D2A26C7778B}" destId="{F5292EF3-DA6B-42E6-B870-2A2E1BA99D0C}" srcOrd="1" destOrd="0" presId="urn:microsoft.com/office/officeart/2005/8/layout/lProcess2"/>
    <dgm:cxn modelId="{E59C6742-C73F-4874-9AE3-7F12DDCFD08F}" type="presParOf" srcId="{CB970E7D-2448-404A-836F-1D2A26C7778B}" destId="{FCA18576-77CF-4263-AB54-FC67B62FE706}" srcOrd="2" destOrd="0" presId="urn:microsoft.com/office/officeart/2005/8/layout/lProcess2"/>
    <dgm:cxn modelId="{BA135814-340D-42C8-AD05-37346250ACF6}" type="presParOf" srcId="{FCA18576-77CF-4263-AB54-FC67B62FE706}" destId="{FAB93039-7A02-402F-A9F4-053DF4C9368A}" srcOrd="0" destOrd="0" presId="urn:microsoft.com/office/officeart/2005/8/layout/lProcess2"/>
    <dgm:cxn modelId="{957B547F-CA60-40EF-B31A-28CF81AB5B64}" type="presParOf" srcId="{FAB93039-7A02-402F-A9F4-053DF4C9368A}" destId="{0462B51E-F64F-41F2-B123-7161EEA1CFDC}" srcOrd="0" destOrd="0" presId="urn:microsoft.com/office/officeart/2005/8/layout/lProcess2"/>
    <dgm:cxn modelId="{FA0D6E99-8770-49F5-B4C4-079947F53D0F}" type="presParOf" srcId="{FAB93039-7A02-402F-A9F4-053DF4C9368A}" destId="{2E313A43-E18E-4CFA-BBEF-301A587B5216}" srcOrd="1" destOrd="0" presId="urn:microsoft.com/office/officeart/2005/8/layout/lProcess2"/>
    <dgm:cxn modelId="{E9F3D454-3D2A-43F1-8D82-B2B742B43F94}" type="presParOf" srcId="{FAB93039-7A02-402F-A9F4-053DF4C9368A}" destId="{101111F6-60F5-4FE4-AF1E-83FB1DF121C7}" srcOrd="2" destOrd="0" presId="urn:microsoft.com/office/officeart/2005/8/layout/lProcess2"/>
    <dgm:cxn modelId="{80B1CA6D-3919-4786-9177-9A5AF3F848C9}" type="presParOf" srcId="{FAB93039-7A02-402F-A9F4-053DF4C9368A}" destId="{A675BB2D-114F-4D1D-B787-3A9BE2B36F35}" srcOrd="3" destOrd="0" presId="urn:microsoft.com/office/officeart/2005/8/layout/lProcess2"/>
    <dgm:cxn modelId="{110C3E81-6556-4F3B-99F7-C5018331B388}" type="presParOf" srcId="{FAB93039-7A02-402F-A9F4-053DF4C9368A}" destId="{67629B33-E5A7-41FA-BD6F-8306AAFBA073}" srcOrd="4" destOrd="0" presId="urn:microsoft.com/office/officeart/2005/8/layout/lProcess2"/>
    <dgm:cxn modelId="{FDDEC3BD-5AFD-4C2B-B05C-080ED2CE0239}" type="presParOf" srcId="{FAB93039-7A02-402F-A9F4-053DF4C9368A}" destId="{9C9501A8-ECE8-486B-8941-536AF6F47264}" srcOrd="5" destOrd="0" presId="urn:microsoft.com/office/officeart/2005/8/layout/lProcess2"/>
    <dgm:cxn modelId="{A3A69961-2737-4CAB-AF9B-613C09A6C8BD}" type="presParOf" srcId="{FAB93039-7A02-402F-A9F4-053DF4C9368A}" destId="{2FD138A5-DC3C-4B34-BA60-7B51D79FDCC8}" srcOrd="6" destOrd="0" presId="urn:microsoft.com/office/officeart/2005/8/layout/lProcess2"/>
    <dgm:cxn modelId="{E5852B75-D3EC-432E-94EC-7BDD694A610B}" type="presParOf" srcId="{FAB93039-7A02-402F-A9F4-053DF4C9368A}" destId="{12E93336-BFB9-42A4-9F2A-2BA5C0A895CF}" srcOrd="7" destOrd="0" presId="urn:microsoft.com/office/officeart/2005/8/layout/lProcess2"/>
    <dgm:cxn modelId="{AB5E77B2-DA20-43E5-9CB2-8A31D05FB62A}" type="presParOf" srcId="{FAB93039-7A02-402F-A9F4-053DF4C9368A}" destId="{27D4B935-8835-4675-9DB0-44FC72BF9916}" srcOrd="8" destOrd="0" presId="urn:microsoft.com/office/officeart/2005/8/layout/lProcess2"/>
    <dgm:cxn modelId="{5A5923BD-1BF2-4308-85D6-C9069280F411}" type="presParOf" srcId="{FAB93039-7A02-402F-A9F4-053DF4C9368A}" destId="{027A6C0F-5278-498D-802E-7641E65C7DF3}" srcOrd="9" destOrd="0" presId="urn:microsoft.com/office/officeart/2005/8/layout/lProcess2"/>
    <dgm:cxn modelId="{DF514E5D-FDB2-4B84-8FB8-23C6C5405062}" type="presParOf" srcId="{FAB93039-7A02-402F-A9F4-053DF4C9368A}" destId="{4FED450C-610F-4B83-8EE6-095C9C96ABA8}" srcOrd="10" destOrd="0" presId="urn:microsoft.com/office/officeart/2005/8/layout/lProcess2"/>
    <dgm:cxn modelId="{F91B32F0-4148-4AB8-92F0-3DFA1D630CE2}" type="presParOf" srcId="{FAB93039-7A02-402F-A9F4-053DF4C9368A}" destId="{F97E8AAD-8E53-4B8E-8069-9EF595DF8841}" srcOrd="11" destOrd="0" presId="urn:microsoft.com/office/officeart/2005/8/layout/lProcess2"/>
    <dgm:cxn modelId="{45EB0558-C30F-4CAC-9BF6-F7CA5F3F69C9}" type="presParOf" srcId="{FAB93039-7A02-402F-A9F4-053DF4C9368A}" destId="{2B479B9E-77A7-4D10-B2BB-D028F6DBC2BB}" srcOrd="12" destOrd="0" presId="urn:microsoft.com/office/officeart/2005/8/layout/lProcess2"/>
    <dgm:cxn modelId="{F2515042-3D80-49FB-B095-095832027DBB}" type="presParOf" srcId="{FAB93039-7A02-402F-A9F4-053DF4C9368A}" destId="{8DAA4AB4-4D2B-4A12-8DE8-4B00603E45C3}" srcOrd="13" destOrd="0" presId="urn:microsoft.com/office/officeart/2005/8/layout/lProcess2"/>
    <dgm:cxn modelId="{4EF94492-0F1E-4D32-ADB2-520C6CCA5DFB}" type="presParOf" srcId="{FAB93039-7A02-402F-A9F4-053DF4C9368A}" destId="{8F05155B-6F0A-40F3-9BAC-572981FE1483}" srcOrd="14" destOrd="0" presId="urn:microsoft.com/office/officeart/2005/8/layout/lProcess2"/>
    <dgm:cxn modelId="{7740B3E5-D170-4DA7-B54B-BDA47351834A}" type="presParOf" srcId="{FEFD2325-11CD-4F43-99AE-2508D323000F}" destId="{2FC68E60-12C1-49E8-B340-7EBAF56D02EE}" srcOrd="3" destOrd="0" presId="urn:microsoft.com/office/officeart/2005/8/layout/lProcess2"/>
    <dgm:cxn modelId="{79D7DB4A-2224-42E3-9D91-67DCCF069BB1}" type="presParOf" srcId="{FEFD2325-11CD-4F43-99AE-2508D323000F}" destId="{65AF9595-107E-4F0D-90F9-8F2467FC38A9}" srcOrd="4" destOrd="0" presId="urn:microsoft.com/office/officeart/2005/8/layout/lProcess2"/>
    <dgm:cxn modelId="{243E87A8-FE91-4847-878D-83CC4F9CDA89}" type="presParOf" srcId="{65AF9595-107E-4F0D-90F9-8F2467FC38A9}" destId="{FBADA8E4-A4C9-468A-8603-9C74EE6C22D5}" srcOrd="0" destOrd="0" presId="urn:microsoft.com/office/officeart/2005/8/layout/lProcess2"/>
    <dgm:cxn modelId="{8F6C2133-F967-4901-855A-8B7C81099B6A}" type="presParOf" srcId="{65AF9595-107E-4F0D-90F9-8F2467FC38A9}" destId="{3C4D75F8-8ECC-4896-BFB2-FB8332B6AC60}" srcOrd="1" destOrd="0" presId="urn:microsoft.com/office/officeart/2005/8/layout/lProcess2"/>
    <dgm:cxn modelId="{B7063C08-8CB5-4E98-AC6B-CF422D46FD96}" type="presParOf" srcId="{65AF9595-107E-4F0D-90F9-8F2467FC38A9}" destId="{F8B9B462-D017-4CC0-A06E-76DFDC726DA6}" srcOrd="2" destOrd="0" presId="urn:microsoft.com/office/officeart/2005/8/layout/lProcess2"/>
    <dgm:cxn modelId="{65F2EE85-7849-4BC9-BC6F-F8C1365ED0FA}" type="presParOf" srcId="{F8B9B462-D017-4CC0-A06E-76DFDC726DA6}" destId="{BD8ADF5D-7083-4F50-9C7F-84DC67856278}" srcOrd="0" destOrd="0" presId="urn:microsoft.com/office/officeart/2005/8/layout/lProcess2"/>
    <dgm:cxn modelId="{D3C11A38-B5A6-4666-B440-C0BD785A2AF3}" type="presParOf" srcId="{BD8ADF5D-7083-4F50-9C7F-84DC67856278}" destId="{C6A1C74D-CEAC-4B90-A097-A6AF4ABC1EAF}" srcOrd="0" destOrd="0" presId="urn:microsoft.com/office/officeart/2005/8/layout/lProcess2"/>
    <dgm:cxn modelId="{59A1E8CD-31C5-47E6-84BC-5A7F1673180F}" type="presParOf" srcId="{BD8ADF5D-7083-4F50-9C7F-84DC67856278}" destId="{402AF543-B677-4C3A-96B4-ED555032DFAB}" srcOrd="1" destOrd="0" presId="urn:microsoft.com/office/officeart/2005/8/layout/lProcess2"/>
    <dgm:cxn modelId="{34EEB6F4-5C68-4B88-B5BA-DF2015A5EF51}" type="presParOf" srcId="{BD8ADF5D-7083-4F50-9C7F-84DC67856278}" destId="{4FE117E9-49CF-42B8-8EBB-F75D0BA14644}" srcOrd="2" destOrd="0" presId="urn:microsoft.com/office/officeart/2005/8/layout/lProcess2"/>
    <dgm:cxn modelId="{83397E7D-EA21-4C9C-9493-03DC7C16BD99}" type="presParOf" srcId="{BD8ADF5D-7083-4F50-9C7F-84DC67856278}" destId="{868FE673-DF85-4A59-9B4E-00C85179017B}" srcOrd="3" destOrd="0" presId="urn:microsoft.com/office/officeart/2005/8/layout/lProcess2"/>
    <dgm:cxn modelId="{6E8B5520-437F-45B7-8FA8-CD2692D5637A}" type="presParOf" srcId="{BD8ADF5D-7083-4F50-9C7F-84DC67856278}" destId="{E08E9F6F-1118-4509-BBFF-E92A9FF2233F}" srcOrd="4" destOrd="0" presId="urn:microsoft.com/office/officeart/2005/8/layout/lProcess2"/>
    <dgm:cxn modelId="{277454BC-E01D-4C46-9299-9D9ED242B166}" type="presParOf" srcId="{BD8ADF5D-7083-4F50-9C7F-84DC67856278}" destId="{9FDACC13-C32C-4227-9FE0-B409D342AEC5}" srcOrd="5" destOrd="0" presId="urn:microsoft.com/office/officeart/2005/8/layout/lProcess2"/>
    <dgm:cxn modelId="{6DCA8749-6641-4E05-9C36-831ECF613C2D}" type="presParOf" srcId="{BD8ADF5D-7083-4F50-9C7F-84DC67856278}" destId="{C43EF036-751D-4DA3-BB46-44743138290B}" srcOrd="6" destOrd="0" presId="urn:microsoft.com/office/officeart/2005/8/layout/lProcess2"/>
    <dgm:cxn modelId="{297A27ED-45DF-4DBE-8652-5A09B79E031E}" type="presParOf" srcId="{FEFD2325-11CD-4F43-99AE-2508D323000F}" destId="{022C0EB7-111D-4DB0-995C-191719833DF4}" srcOrd="5" destOrd="0" presId="urn:microsoft.com/office/officeart/2005/8/layout/lProcess2"/>
    <dgm:cxn modelId="{5F0032FD-53CC-4915-B57C-9BB83FFC4974}" type="presParOf" srcId="{FEFD2325-11CD-4F43-99AE-2508D323000F}" destId="{605AB03E-5817-4BEB-BAC4-F4617329B5A7}" srcOrd="6" destOrd="0" presId="urn:microsoft.com/office/officeart/2005/8/layout/lProcess2"/>
    <dgm:cxn modelId="{2B44F222-A08A-47C8-8406-366CEF85516C}" type="presParOf" srcId="{605AB03E-5817-4BEB-BAC4-F4617329B5A7}" destId="{137B723B-DE32-408C-93AD-8B70685B5220}" srcOrd="0" destOrd="0" presId="urn:microsoft.com/office/officeart/2005/8/layout/lProcess2"/>
    <dgm:cxn modelId="{B62A9004-97E1-44D4-A3CC-C0FA29CF2CC4}" type="presParOf" srcId="{605AB03E-5817-4BEB-BAC4-F4617329B5A7}" destId="{D8E17F62-537D-40F6-81BA-3487254CA66E}" srcOrd="1" destOrd="0" presId="urn:microsoft.com/office/officeart/2005/8/layout/lProcess2"/>
    <dgm:cxn modelId="{07A0A40A-C46B-488F-9208-A0B226E4C167}" type="presParOf" srcId="{605AB03E-5817-4BEB-BAC4-F4617329B5A7}" destId="{7121D4F1-A541-4FAB-9A3C-DD06844C98AB}" srcOrd="2" destOrd="0" presId="urn:microsoft.com/office/officeart/2005/8/layout/lProcess2"/>
    <dgm:cxn modelId="{77B2BC02-722F-4E2A-B61A-3F01C52B8BFE}" type="presParOf" srcId="{7121D4F1-A541-4FAB-9A3C-DD06844C98AB}" destId="{2E52E633-C681-4048-80EC-B68C6C136452}" srcOrd="0" destOrd="0" presId="urn:microsoft.com/office/officeart/2005/8/layout/lProcess2"/>
    <dgm:cxn modelId="{ED4DF952-7063-467C-BDF7-77A8C12B88E2}" type="presParOf" srcId="{2E52E633-C681-4048-80EC-B68C6C136452}" destId="{5BA8241B-2A24-4395-8A95-B2FEAD02F0AF}" srcOrd="0" destOrd="0" presId="urn:microsoft.com/office/officeart/2005/8/layout/lProcess2"/>
    <dgm:cxn modelId="{79AA33E0-3436-4300-9928-CF5D297B4FB7}" type="presParOf" srcId="{2E52E633-C681-4048-80EC-B68C6C136452}" destId="{B6810BD3-9B1C-432C-80F7-320D70829708}" srcOrd="1" destOrd="0" presId="urn:microsoft.com/office/officeart/2005/8/layout/lProcess2"/>
    <dgm:cxn modelId="{4BF273E1-A98F-4401-8351-1AA40B37FFF9}" type="presParOf" srcId="{2E52E633-C681-4048-80EC-B68C6C136452}" destId="{B5F39100-6120-4DF1-9668-DBB393B3220C}" srcOrd="2" destOrd="0" presId="urn:microsoft.com/office/officeart/2005/8/layout/lProcess2"/>
    <dgm:cxn modelId="{8C9477D4-F7F1-4684-94EF-7653875E509F}" type="presParOf" srcId="{2E52E633-C681-4048-80EC-B68C6C136452}" destId="{7D4F8E5E-52BA-4366-93D2-788646E9275B}" srcOrd="3" destOrd="0" presId="urn:microsoft.com/office/officeart/2005/8/layout/lProcess2"/>
    <dgm:cxn modelId="{8FB11A20-B77F-47CF-AA79-972160DED6F9}" type="presParOf" srcId="{2E52E633-C681-4048-80EC-B68C6C136452}" destId="{CC2F20D3-35F9-49D4-BB71-478FE922127E}" srcOrd="4" destOrd="0" presId="urn:microsoft.com/office/officeart/2005/8/layout/lProcess2"/>
    <dgm:cxn modelId="{5B84FBAF-8D48-4E94-A3DA-11FDD001461F}" type="presParOf" srcId="{2E52E633-C681-4048-80EC-B68C6C136452}" destId="{7537E2DA-EAF0-492C-8E02-B9D40352CF7C}" srcOrd="5" destOrd="0" presId="urn:microsoft.com/office/officeart/2005/8/layout/lProcess2"/>
    <dgm:cxn modelId="{439B6169-DFE1-40D0-8485-C2DD7E5F07C4}" type="presParOf" srcId="{2E52E633-C681-4048-80EC-B68C6C136452}" destId="{73F878B7-EEF2-4F92-A548-A72DBCB5639F}" srcOrd="6" destOrd="0" presId="urn:microsoft.com/office/officeart/2005/8/layout/lProcess2"/>
    <dgm:cxn modelId="{CE240495-88E4-4C69-9BF8-2D5F8B2CC804}" type="presParOf" srcId="{FEFD2325-11CD-4F43-99AE-2508D323000F}" destId="{01C7110A-E156-4EEF-A609-A50D287547EC}" srcOrd="7" destOrd="0" presId="urn:microsoft.com/office/officeart/2005/8/layout/lProcess2"/>
    <dgm:cxn modelId="{766DAF2A-AD0C-4D24-9046-DAA16104DD4D}" type="presParOf" srcId="{FEFD2325-11CD-4F43-99AE-2508D323000F}" destId="{DC1389F3-0C29-46EA-A428-4994CA17D473}" srcOrd="8" destOrd="0" presId="urn:microsoft.com/office/officeart/2005/8/layout/lProcess2"/>
    <dgm:cxn modelId="{74821A5A-247D-418E-B3A7-F1C647D44472}" type="presParOf" srcId="{DC1389F3-0C29-46EA-A428-4994CA17D473}" destId="{9FF1CC88-8715-48BD-8B42-1CCBF92C8407}" srcOrd="0" destOrd="0" presId="urn:microsoft.com/office/officeart/2005/8/layout/lProcess2"/>
    <dgm:cxn modelId="{A278D325-6E74-4403-B819-058437E6AA61}" type="presParOf" srcId="{DC1389F3-0C29-46EA-A428-4994CA17D473}" destId="{8B448FD8-03AC-4C74-9D64-F7253566063D}" srcOrd="1" destOrd="0" presId="urn:microsoft.com/office/officeart/2005/8/layout/lProcess2"/>
    <dgm:cxn modelId="{DBA26B38-801D-4FC1-87F3-8BA991FBB549}" type="presParOf" srcId="{DC1389F3-0C29-46EA-A428-4994CA17D473}" destId="{98CE2287-624E-4CC1-8066-97175EEACD96}" srcOrd="2" destOrd="0" presId="urn:microsoft.com/office/officeart/2005/8/layout/lProcess2"/>
    <dgm:cxn modelId="{36FA55E8-02E0-440B-938D-BBCAF904E07F}" type="presParOf" srcId="{98CE2287-624E-4CC1-8066-97175EEACD96}" destId="{3721B0D0-E662-45A6-A4EF-CF80E6F773E7}" srcOrd="0" destOrd="0" presId="urn:microsoft.com/office/officeart/2005/8/layout/lProcess2"/>
    <dgm:cxn modelId="{1E1E7236-481C-4B01-ABFC-6A94B355E830}" type="presParOf" srcId="{3721B0D0-E662-45A6-A4EF-CF80E6F773E7}" destId="{5FD775C9-98B4-449D-9BDF-5247BACED50D}" srcOrd="0" destOrd="0" presId="urn:microsoft.com/office/officeart/2005/8/layout/lProcess2"/>
    <dgm:cxn modelId="{A0BC3E75-BC9C-400E-8949-D40E29CED4D1}" type="presParOf" srcId="{3721B0D0-E662-45A6-A4EF-CF80E6F773E7}" destId="{F11ABD56-6513-4A1C-A73B-649F2F6DF362}" srcOrd="1" destOrd="0" presId="urn:microsoft.com/office/officeart/2005/8/layout/lProcess2"/>
    <dgm:cxn modelId="{415B9D6C-E158-4913-ACB7-E018E2ED553F}" type="presParOf" srcId="{3721B0D0-E662-45A6-A4EF-CF80E6F773E7}" destId="{D531A29D-9E9E-4186-93DC-035B2C34E6C9}" srcOrd="2" destOrd="0" presId="urn:microsoft.com/office/officeart/2005/8/layout/lProcess2"/>
    <dgm:cxn modelId="{A2D04832-EE46-4840-85AC-2E54DD0D074D}" type="presParOf" srcId="{3721B0D0-E662-45A6-A4EF-CF80E6F773E7}" destId="{E77A46EA-93B5-4DDA-8696-33AF6E9EC4D4}" srcOrd="3" destOrd="0" presId="urn:microsoft.com/office/officeart/2005/8/layout/lProcess2"/>
    <dgm:cxn modelId="{07530B93-156B-417A-818D-14DA810D3AD3}" type="presParOf" srcId="{3721B0D0-E662-45A6-A4EF-CF80E6F773E7}" destId="{20360D34-4BE9-4118-B160-0117209E7704}" srcOrd="4" destOrd="0" presId="urn:microsoft.com/office/officeart/2005/8/layout/lProcess2"/>
    <dgm:cxn modelId="{313F8311-B6E4-4BE3-A88A-79EE0FCED3DF}" type="presParOf" srcId="{3721B0D0-E662-45A6-A4EF-CF80E6F773E7}" destId="{B3D1BA8C-01F5-4927-BEB0-C341C948254E}" srcOrd="5" destOrd="0" presId="urn:microsoft.com/office/officeart/2005/8/layout/lProcess2"/>
    <dgm:cxn modelId="{F3BD74E4-536A-4026-8F81-2309D80253E3}" type="presParOf" srcId="{3721B0D0-E662-45A6-A4EF-CF80E6F773E7}" destId="{B8182A84-5C20-49DE-9B7E-F8A326D16917}" srcOrd="6" destOrd="0" presId="urn:microsoft.com/office/officeart/2005/8/layout/lProcess2"/>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D306C7-2B49-49AE-BFDF-A041736E3773}">
      <dsp:nvSpPr>
        <dsp:cNvPr id="0" name=""/>
        <dsp:cNvSpPr/>
      </dsp:nvSpPr>
      <dsp:spPr>
        <a:xfrm>
          <a:off x="10" y="0"/>
          <a:ext cx="2184756" cy="4144808"/>
        </a:xfrm>
        <a:prstGeom prst="roundRect">
          <a:avLst>
            <a:gd name="adj" fmla="val 10000"/>
          </a:avLst>
        </a:prstGeom>
        <a:solidFill>
          <a:srgbClr val="4472C4">
            <a:tint val="40000"/>
            <a:hueOff val="0"/>
            <a:satOff val="0"/>
            <a:lumOff val="0"/>
            <a:alphaOff val="0"/>
          </a:srgbClr>
        </a:solidFill>
        <a:ln>
          <a:noFill/>
        </a:ln>
        <a:effectLst/>
      </dsp:spPr>
      <dsp:style>
        <a:lnRef idx="0">
          <a:scrgbClr r="0" g="0" b="0"/>
        </a:lnRef>
        <a:fillRef idx="1">
          <a:scrgbClr r="0" g="0" b="0"/>
        </a:fillRef>
        <a:effectRef idx="2">
          <a:scrgbClr r="0" g="0" b="0"/>
        </a:effectRef>
        <a:fontRef idx="minor"/>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GB" sz="2800" kern="1200">
              <a:solidFill>
                <a:sysClr val="windowText" lastClr="000000">
                  <a:hueOff val="0"/>
                  <a:satOff val="0"/>
                  <a:lumOff val="0"/>
                  <a:alphaOff val="0"/>
                </a:sysClr>
              </a:solidFill>
              <a:latin typeface="Calibri" panose="020F0502020204030204"/>
              <a:ea typeface="+mn-ea"/>
              <a:cs typeface="+mn-cs"/>
            </a:rPr>
            <a:t>Resources</a:t>
          </a:r>
        </a:p>
      </dsp:txBody>
      <dsp:txXfrm>
        <a:off x="10" y="0"/>
        <a:ext cx="2184756" cy="1243442"/>
      </dsp:txXfrm>
    </dsp:sp>
    <dsp:sp modelId="{50F168D2-B436-4DF1-80B9-B34B30E50D61}">
      <dsp:nvSpPr>
        <dsp:cNvPr id="0" name=""/>
        <dsp:cNvSpPr/>
      </dsp:nvSpPr>
      <dsp:spPr>
        <a:xfrm>
          <a:off x="219315" y="1250069"/>
          <a:ext cx="1747805" cy="606978"/>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panose="020F0502020204030204"/>
              <a:ea typeface="+mn-ea"/>
              <a:cs typeface="+mn-cs"/>
            </a:rPr>
            <a:t>Practising and using</a:t>
          </a:r>
        </a:p>
      </dsp:txBody>
      <dsp:txXfrm>
        <a:off x="237093" y="1267847"/>
        <a:ext cx="1712249" cy="571422"/>
      </dsp:txXfrm>
    </dsp:sp>
    <dsp:sp modelId="{2D9730E4-255E-4B74-9FFB-A7FC209F5DFB}">
      <dsp:nvSpPr>
        <dsp:cNvPr id="0" name=""/>
        <dsp:cNvSpPr/>
      </dsp:nvSpPr>
      <dsp:spPr>
        <a:xfrm>
          <a:off x="219315" y="1950429"/>
          <a:ext cx="1747805" cy="606978"/>
        </a:xfrm>
        <a:prstGeom prst="roundRect">
          <a:avLst>
            <a:gd name="adj" fmla="val 10000"/>
          </a:avLst>
        </a:prstGeom>
        <a:gradFill rotWithShape="0">
          <a:gsLst>
            <a:gs pos="0">
              <a:srgbClr val="4472C4">
                <a:hueOff val="-490223"/>
                <a:satOff val="-682"/>
                <a:lumOff val="-261"/>
                <a:alphaOff val="0"/>
                <a:satMod val="103000"/>
                <a:lumMod val="102000"/>
                <a:tint val="94000"/>
              </a:srgbClr>
            </a:gs>
            <a:gs pos="50000">
              <a:srgbClr val="4472C4">
                <a:hueOff val="-490223"/>
                <a:satOff val="-682"/>
                <a:lumOff val="-261"/>
                <a:alphaOff val="0"/>
                <a:satMod val="110000"/>
                <a:lumMod val="100000"/>
                <a:shade val="100000"/>
              </a:srgbClr>
            </a:gs>
            <a:gs pos="100000">
              <a:srgbClr val="4472C4">
                <a:hueOff val="-490223"/>
                <a:satOff val="-682"/>
                <a:lumOff val="-261"/>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panose="020F0502020204030204"/>
              <a:ea typeface="+mn-ea"/>
              <a:cs typeface="+mn-cs"/>
            </a:rPr>
            <a:t>Lego 'Therapy'</a:t>
          </a:r>
        </a:p>
      </dsp:txBody>
      <dsp:txXfrm>
        <a:off x="237093" y="1968207"/>
        <a:ext cx="1712249" cy="571422"/>
      </dsp:txXfrm>
    </dsp:sp>
    <dsp:sp modelId="{E77B00CA-2FD4-4086-95FA-53483DC9A524}">
      <dsp:nvSpPr>
        <dsp:cNvPr id="0" name=""/>
        <dsp:cNvSpPr/>
      </dsp:nvSpPr>
      <dsp:spPr>
        <a:xfrm>
          <a:off x="219315" y="2650789"/>
          <a:ext cx="1747805" cy="606978"/>
        </a:xfrm>
        <a:prstGeom prst="roundRect">
          <a:avLst>
            <a:gd name="adj" fmla="val 10000"/>
          </a:avLst>
        </a:prstGeom>
        <a:gradFill rotWithShape="0">
          <a:gsLst>
            <a:gs pos="0">
              <a:srgbClr val="4472C4">
                <a:hueOff val="-980446"/>
                <a:satOff val="-1364"/>
                <a:lumOff val="-523"/>
                <a:alphaOff val="0"/>
                <a:satMod val="103000"/>
                <a:lumMod val="102000"/>
                <a:tint val="94000"/>
              </a:srgbClr>
            </a:gs>
            <a:gs pos="50000">
              <a:srgbClr val="4472C4">
                <a:hueOff val="-980446"/>
                <a:satOff val="-1364"/>
                <a:lumOff val="-523"/>
                <a:alphaOff val="0"/>
                <a:satMod val="110000"/>
                <a:lumMod val="100000"/>
                <a:shade val="100000"/>
              </a:srgbClr>
            </a:gs>
            <a:gs pos="100000">
              <a:srgbClr val="4472C4">
                <a:hueOff val="-980446"/>
                <a:satOff val="-1364"/>
                <a:lumOff val="-523"/>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panose="020F0502020204030204"/>
              <a:ea typeface="+mn-ea"/>
              <a:cs typeface="+mn-cs"/>
            </a:rPr>
            <a:t>Ideal self</a:t>
          </a:r>
        </a:p>
      </dsp:txBody>
      <dsp:txXfrm>
        <a:off x="237093" y="2668567"/>
        <a:ext cx="1712249" cy="571422"/>
      </dsp:txXfrm>
    </dsp:sp>
    <dsp:sp modelId="{1CB68A9D-6805-445B-9581-EFE63A716719}">
      <dsp:nvSpPr>
        <dsp:cNvPr id="0" name=""/>
        <dsp:cNvSpPr/>
      </dsp:nvSpPr>
      <dsp:spPr>
        <a:xfrm>
          <a:off x="219315" y="3351149"/>
          <a:ext cx="1747805" cy="606978"/>
        </a:xfrm>
        <a:prstGeom prst="roundRect">
          <a:avLst>
            <a:gd name="adj" fmla="val 10000"/>
          </a:avLst>
        </a:prstGeom>
        <a:gradFill rotWithShape="0">
          <a:gsLst>
            <a:gs pos="0">
              <a:srgbClr val="4472C4">
                <a:hueOff val="-1470669"/>
                <a:satOff val="-2046"/>
                <a:lumOff val="-784"/>
                <a:alphaOff val="0"/>
                <a:satMod val="103000"/>
                <a:lumMod val="102000"/>
                <a:tint val="94000"/>
              </a:srgbClr>
            </a:gs>
            <a:gs pos="50000">
              <a:srgbClr val="4472C4">
                <a:hueOff val="-1470669"/>
                <a:satOff val="-2046"/>
                <a:lumOff val="-784"/>
                <a:alphaOff val="0"/>
                <a:satMod val="110000"/>
                <a:lumMod val="100000"/>
                <a:shade val="100000"/>
              </a:srgbClr>
            </a:gs>
            <a:gs pos="100000">
              <a:srgbClr val="4472C4">
                <a:hueOff val="-1470669"/>
                <a:satOff val="-2046"/>
                <a:lumOff val="-784"/>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panose="020F0502020204030204"/>
              <a:ea typeface="+mn-ea"/>
              <a:cs typeface="+mn-cs"/>
            </a:rPr>
            <a:t>Paperwork examples</a:t>
          </a:r>
        </a:p>
      </dsp:txBody>
      <dsp:txXfrm>
        <a:off x="237093" y="3368927"/>
        <a:ext cx="1712249" cy="571422"/>
      </dsp:txXfrm>
    </dsp:sp>
    <dsp:sp modelId="{0D52A26A-0289-45D3-90CD-F1F1D89D998A}">
      <dsp:nvSpPr>
        <dsp:cNvPr id="0" name=""/>
        <dsp:cNvSpPr/>
      </dsp:nvSpPr>
      <dsp:spPr>
        <a:xfrm>
          <a:off x="2349453" y="0"/>
          <a:ext cx="2184756" cy="4166558"/>
        </a:xfrm>
        <a:prstGeom prst="roundRect">
          <a:avLst>
            <a:gd name="adj" fmla="val 10000"/>
          </a:avLst>
        </a:prstGeom>
        <a:solidFill>
          <a:srgbClr val="4472C4">
            <a:tint val="40000"/>
            <a:hueOff val="0"/>
            <a:satOff val="0"/>
            <a:lumOff val="0"/>
            <a:alphaOff val="0"/>
          </a:srgbClr>
        </a:solidFill>
        <a:ln>
          <a:noFill/>
        </a:ln>
        <a:effectLst/>
      </dsp:spPr>
      <dsp:style>
        <a:lnRef idx="0">
          <a:scrgbClr r="0" g="0" b="0"/>
        </a:lnRef>
        <a:fillRef idx="1">
          <a:scrgbClr r="0" g="0" b="0"/>
        </a:fillRef>
        <a:effectRef idx="2">
          <a:scrgbClr r="0" g="0" b="0"/>
        </a:effectRef>
        <a:fontRef idx="minor"/>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GB" sz="2800" kern="1200">
              <a:solidFill>
                <a:sysClr val="windowText" lastClr="000000">
                  <a:hueOff val="0"/>
                  <a:satOff val="0"/>
                  <a:lumOff val="0"/>
                  <a:alphaOff val="0"/>
                </a:sysClr>
              </a:solidFill>
              <a:latin typeface="Calibri" panose="020F0502020204030204"/>
              <a:ea typeface="+mn-ea"/>
              <a:cs typeface="+mn-cs"/>
            </a:rPr>
            <a:t>Practical Activities</a:t>
          </a:r>
        </a:p>
      </dsp:txBody>
      <dsp:txXfrm>
        <a:off x="2349453" y="0"/>
        <a:ext cx="2184756" cy="1249967"/>
      </dsp:txXfrm>
    </dsp:sp>
    <dsp:sp modelId="{79F62CEC-ECB0-4B2F-8D93-EBACDD0EC306}">
      <dsp:nvSpPr>
        <dsp:cNvPr id="0" name=""/>
        <dsp:cNvSpPr/>
      </dsp:nvSpPr>
      <dsp:spPr>
        <a:xfrm>
          <a:off x="2567929" y="1250170"/>
          <a:ext cx="1747805" cy="400024"/>
        </a:xfrm>
        <a:prstGeom prst="roundRect">
          <a:avLst>
            <a:gd name="adj" fmla="val 10000"/>
          </a:avLst>
        </a:prstGeom>
        <a:gradFill rotWithShape="0">
          <a:gsLst>
            <a:gs pos="0">
              <a:srgbClr val="4472C4">
                <a:hueOff val="-1960892"/>
                <a:satOff val="-2727"/>
                <a:lumOff val="-1046"/>
                <a:alphaOff val="0"/>
                <a:satMod val="103000"/>
                <a:lumMod val="102000"/>
                <a:tint val="94000"/>
              </a:srgbClr>
            </a:gs>
            <a:gs pos="50000">
              <a:srgbClr val="4472C4">
                <a:hueOff val="-1960892"/>
                <a:satOff val="-2727"/>
                <a:lumOff val="-1046"/>
                <a:alphaOff val="0"/>
                <a:satMod val="110000"/>
                <a:lumMod val="100000"/>
                <a:shade val="100000"/>
              </a:srgbClr>
            </a:gs>
            <a:gs pos="100000">
              <a:srgbClr val="4472C4">
                <a:hueOff val="-1960892"/>
                <a:satOff val="-2727"/>
                <a:lumOff val="-1046"/>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panose="020F0502020204030204"/>
              <a:ea typeface="+mn-ea"/>
              <a:cs typeface="+mn-cs"/>
            </a:rPr>
            <a:t>Seeing ELSAs in practice</a:t>
          </a:r>
        </a:p>
      </dsp:txBody>
      <dsp:txXfrm>
        <a:off x="2579645" y="1261886"/>
        <a:ext cx="1724373" cy="376592"/>
      </dsp:txXfrm>
    </dsp:sp>
    <dsp:sp modelId="{31C05768-D040-4135-95F8-859079CF3675}">
      <dsp:nvSpPr>
        <dsp:cNvPr id="0" name=""/>
        <dsp:cNvSpPr/>
      </dsp:nvSpPr>
      <dsp:spPr>
        <a:xfrm>
          <a:off x="2567929" y="1711737"/>
          <a:ext cx="1747805" cy="400024"/>
        </a:xfrm>
        <a:prstGeom prst="roundRect">
          <a:avLst>
            <a:gd name="adj" fmla="val 10000"/>
          </a:avLst>
        </a:prstGeom>
        <a:gradFill rotWithShape="0">
          <a:gsLst>
            <a:gs pos="0">
              <a:srgbClr val="4472C4">
                <a:hueOff val="-2451115"/>
                <a:satOff val="-3409"/>
                <a:lumOff val="-1307"/>
                <a:alphaOff val="0"/>
                <a:satMod val="103000"/>
                <a:lumMod val="102000"/>
                <a:tint val="94000"/>
              </a:srgbClr>
            </a:gs>
            <a:gs pos="50000">
              <a:srgbClr val="4472C4">
                <a:hueOff val="-2451115"/>
                <a:satOff val="-3409"/>
                <a:lumOff val="-1307"/>
                <a:alphaOff val="0"/>
                <a:satMod val="110000"/>
                <a:lumMod val="100000"/>
                <a:shade val="100000"/>
              </a:srgbClr>
            </a:gs>
            <a:gs pos="100000">
              <a:srgbClr val="4472C4">
                <a:hueOff val="-2451115"/>
                <a:satOff val="-3409"/>
                <a:lumOff val="-1307"/>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panose="020F0502020204030204"/>
              <a:ea typeface="+mn-ea"/>
              <a:cs typeface="+mn-cs"/>
            </a:rPr>
            <a:t>Videos</a:t>
          </a:r>
        </a:p>
      </dsp:txBody>
      <dsp:txXfrm>
        <a:off x="2579645" y="1723453"/>
        <a:ext cx="1724373" cy="376592"/>
      </dsp:txXfrm>
    </dsp:sp>
    <dsp:sp modelId="{AE7FB01E-5DDC-443A-AFA6-911084E57C8E}">
      <dsp:nvSpPr>
        <dsp:cNvPr id="0" name=""/>
        <dsp:cNvSpPr/>
      </dsp:nvSpPr>
      <dsp:spPr>
        <a:xfrm>
          <a:off x="2567929" y="2173303"/>
          <a:ext cx="1747805" cy="400024"/>
        </a:xfrm>
        <a:prstGeom prst="roundRect">
          <a:avLst>
            <a:gd name="adj" fmla="val 10000"/>
          </a:avLst>
        </a:prstGeom>
        <a:gradFill rotWithShape="0">
          <a:gsLst>
            <a:gs pos="0">
              <a:srgbClr val="4472C4">
                <a:hueOff val="-2941338"/>
                <a:satOff val="-4091"/>
                <a:lumOff val="-1569"/>
                <a:alphaOff val="0"/>
                <a:satMod val="103000"/>
                <a:lumMod val="102000"/>
                <a:tint val="94000"/>
              </a:srgbClr>
            </a:gs>
            <a:gs pos="50000">
              <a:srgbClr val="4472C4">
                <a:hueOff val="-2941338"/>
                <a:satOff val="-4091"/>
                <a:lumOff val="-1569"/>
                <a:alphaOff val="0"/>
                <a:satMod val="110000"/>
                <a:lumMod val="100000"/>
                <a:shade val="100000"/>
              </a:srgbClr>
            </a:gs>
            <a:gs pos="100000">
              <a:srgbClr val="4472C4">
                <a:hueOff val="-2941338"/>
                <a:satOff val="-4091"/>
                <a:lumOff val="-1569"/>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panose="020F0502020204030204"/>
              <a:ea typeface="+mn-ea"/>
              <a:cs typeface="+mn-cs"/>
            </a:rPr>
            <a:t>Movement</a:t>
          </a:r>
        </a:p>
      </dsp:txBody>
      <dsp:txXfrm>
        <a:off x="2579645" y="2185019"/>
        <a:ext cx="1724373" cy="376592"/>
      </dsp:txXfrm>
    </dsp:sp>
    <dsp:sp modelId="{B007454C-2666-44C7-AA55-83928C7C5D27}">
      <dsp:nvSpPr>
        <dsp:cNvPr id="0" name=""/>
        <dsp:cNvSpPr/>
      </dsp:nvSpPr>
      <dsp:spPr>
        <a:xfrm>
          <a:off x="2567929" y="2634869"/>
          <a:ext cx="1747805" cy="400024"/>
        </a:xfrm>
        <a:prstGeom prst="roundRect">
          <a:avLst>
            <a:gd name="adj" fmla="val 10000"/>
          </a:avLst>
        </a:prstGeom>
        <a:gradFill rotWithShape="0">
          <a:gsLst>
            <a:gs pos="0">
              <a:srgbClr val="4472C4">
                <a:hueOff val="-3431561"/>
                <a:satOff val="-4773"/>
                <a:lumOff val="-1830"/>
                <a:alphaOff val="0"/>
                <a:satMod val="103000"/>
                <a:lumMod val="102000"/>
                <a:tint val="94000"/>
              </a:srgbClr>
            </a:gs>
            <a:gs pos="50000">
              <a:srgbClr val="4472C4">
                <a:hueOff val="-3431561"/>
                <a:satOff val="-4773"/>
                <a:lumOff val="-1830"/>
                <a:alphaOff val="0"/>
                <a:satMod val="110000"/>
                <a:lumMod val="100000"/>
                <a:shade val="100000"/>
              </a:srgbClr>
            </a:gs>
            <a:gs pos="100000">
              <a:srgbClr val="4472C4">
                <a:hueOff val="-3431561"/>
                <a:satOff val="-4773"/>
                <a:lumOff val="-183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panose="020F0502020204030204"/>
              <a:ea typeface="+mn-ea"/>
              <a:cs typeface="+mn-cs"/>
            </a:rPr>
            <a:t>Practising skills</a:t>
          </a:r>
        </a:p>
      </dsp:txBody>
      <dsp:txXfrm>
        <a:off x="2579645" y="2646585"/>
        <a:ext cx="1724373" cy="376592"/>
      </dsp:txXfrm>
    </dsp:sp>
    <dsp:sp modelId="{151C4BEE-EAA6-47A1-B478-DF9510AC3DEA}">
      <dsp:nvSpPr>
        <dsp:cNvPr id="0" name=""/>
        <dsp:cNvSpPr/>
      </dsp:nvSpPr>
      <dsp:spPr>
        <a:xfrm>
          <a:off x="2567929" y="3096436"/>
          <a:ext cx="1747805" cy="400024"/>
        </a:xfrm>
        <a:prstGeom prst="roundRect">
          <a:avLst>
            <a:gd name="adj" fmla="val 10000"/>
          </a:avLst>
        </a:prstGeom>
        <a:gradFill rotWithShape="0">
          <a:gsLst>
            <a:gs pos="0">
              <a:srgbClr val="4472C4">
                <a:hueOff val="-3921784"/>
                <a:satOff val="-5455"/>
                <a:lumOff val="-2092"/>
                <a:alphaOff val="0"/>
                <a:satMod val="103000"/>
                <a:lumMod val="102000"/>
                <a:tint val="94000"/>
              </a:srgbClr>
            </a:gs>
            <a:gs pos="50000">
              <a:srgbClr val="4472C4">
                <a:hueOff val="-3921784"/>
                <a:satOff val="-5455"/>
                <a:lumOff val="-2092"/>
                <a:alphaOff val="0"/>
                <a:satMod val="110000"/>
                <a:lumMod val="100000"/>
                <a:shade val="100000"/>
              </a:srgbClr>
            </a:gs>
            <a:gs pos="100000">
              <a:srgbClr val="4472C4">
                <a:hueOff val="-3921784"/>
                <a:satOff val="-5455"/>
                <a:lumOff val="-2092"/>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panose="020F0502020204030204"/>
              <a:ea typeface="+mn-ea"/>
              <a:cs typeface="+mn-cs"/>
            </a:rPr>
            <a:t>Role play</a:t>
          </a:r>
        </a:p>
      </dsp:txBody>
      <dsp:txXfrm>
        <a:off x="2579645" y="3108152"/>
        <a:ext cx="1724373" cy="376592"/>
      </dsp:txXfrm>
    </dsp:sp>
    <dsp:sp modelId="{EDE4994B-53DC-4E97-8B3A-197D36BDFB72}">
      <dsp:nvSpPr>
        <dsp:cNvPr id="0" name=""/>
        <dsp:cNvSpPr/>
      </dsp:nvSpPr>
      <dsp:spPr>
        <a:xfrm>
          <a:off x="2567929" y="3558002"/>
          <a:ext cx="1747805" cy="400024"/>
        </a:xfrm>
        <a:prstGeom prst="roundRect">
          <a:avLst>
            <a:gd name="adj" fmla="val 10000"/>
          </a:avLst>
        </a:prstGeom>
        <a:gradFill rotWithShape="0">
          <a:gsLst>
            <a:gs pos="0">
              <a:srgbClr val="4472C4">
                <a:hueOff val="-4412007"/>
                <a:satOff val="-6137"/>
                <a:lumOff val="-2353"/>
                <a:alphaOff val="0"/>
                <a:satMod val="103000"/>
                <a:lumMod val="102000"/>
                <a:tint val="94000"/>
              </a:srgbClr>
            </a:gs>
            <a:gs pos="50000">
              <a:srgbClr val="4472C4">
                <a:hueOff val="-4412007"/>
                <a:satOff val="-6137"/>
                <a:lumOff val="-2353"/>
                <a:alphaOff val="0"/>
                <a:satMod val="110000"/>
                <a:lumMod val="100000"/>
                <a:shade val="100000"/>
              </a:srgbClr>
            </a:gs>
            <a:gs pos="100000">
              <a:srgbClr val="4472C4">
                <a:hueOff val="-4412007"/>
                <a:satOff val="-6137"/>
                <a:lumOff val="-2353"/>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panose="020F0502020204030204"/>
              <a:ea typeface="+mn-ea"/>
              <a:cs typeface="+mn-cs"/>
            </a:rPr>
            <a:t>World Cafe</a:t>
          </a:r>
        </a:p>
      </dsp:txBody>
      <dsp:txXfrm>
        <a:off x="2579645" y="3569718"/>
        <a:ext cx="1724373" cy="376592"/>
      </dsp:txXfrm>
    </dsp:sp>
    <dsp:sp modelId="{5301DDC5-15FA-45EB-95DF-9BEE3D088A09}">
      <dsp:nvSpPr>
        <dsp:cNvPr id="0" name=""/>
        <dsp:cNvSpPr/>
      </dsp:nvSpPr>
      <dsp:spPr>
        <a:xfrm>
          <a:off x="4698067" y="0"/>
          <a:ext cx="2184756" cy="4166558"/>
        </a:xfrm>
        <a:prstGeom prst="roundRect">
          <a:avLst>
            <a:gd name="adj" fmla="val 10000"/>
          </a:avLst>
        </a:prstGeom>
        <a:solidFill>
          <a:srgbClr val="4472C4">
            <a:tint val="40000"/>
            <a:hueOff val="0"/>
            <a:satOff val="0"/>
            <a:lumOff val="0"/>
            <a:alphaOff val="0"/>
          </a:srgbClr>
        </a:solidFill>
        <a:ln>
          <a:noFill/>
        </a:ln>
        <a:effectLst/>
      </dsp:spPr>
      <dsp:style>
        <a:lnRef idx="0">
          <a:scrgbClr r="0" g="0" b="0"/>
        </a:lnRef>
        <a:fillRef idx="1">
          <a:scrgbClr r="0" g="0" b="0"/>
        </a:fillRef>
        <a:effectRef idx="2">
          <a:scrgbClr r="0" g="0" b="0"/>
        </a:effectRef>
        <a:fontRef idx="minor"/>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GB" sz="2800" kern="1200">
              <a:solidFill>
                <a:sysClr val="windowText" lastClr="000000">
                  <a:hueOff val="0"/>
                  <a:satOff val="0"/>
                  <a:lumOff val="0"/>
                  <a:alphaOff val="0"/>
                </a:sysClr>
              </a:solidFill>
              <a:latin typeface="Calibri" panose="020F0502020204030204"/>
              <a:ea typeface="+mn-ea"/>
              <a:cs typeface="+mn-cs"/>
            </a:rPr>
            <a:t>Psychological Theory</a:t>
          </a:r>
        </a:p>
      </dsp:txBody>
      <dsp:txXfrm>
        <a:off x="4698067" y="0"/>
        <a:ext cx="2184756" cy="1249967"/>
      </dsp:txXfrm>
    </dsp:sp>
    <dsp:sp modelId="{7B52C18F-4C4C-492F-9EF0-A0FC8F1F41C8}">
      <dsp:nvSpPr>
        <dsp:cNvPr id="0" name=""/>
        <dsp:cNvSpPr/>
      </dsp:nvSpPr>
      <dsp:spPr>
        <a:xfrm>
          <a:off x="4916542" y="1250170"/>
          <a:ext cx="1747805" cy="400024"/>
        </a:xfrm>
        <a:prstGeom prst="roundRect">
          <a:avLst>
            <a:gd name="adj" fmla="val 10000"/>
          </a:avLst>
        </a:prstGeom>
        <a:gradFill rotWithShape="0">
          <a:gsLst>
            <a:gs pos="0">
              <a:srgbClr val="4472C4">
                <a:hueOff val="-4902230"/>
                <a:satOff val="-6819"/>
                <a:lumOff val="-2615"/>
                <a:alphaOff val="0"/>
                <a:satMod val="103000"/>
                <a:lumMod val="102000"/>
                <a:tint val="94000"/>
              </a:srgbClr>
            </a:gs>
            <a:gs pos="50000">
              <a:srgbClr val="4472C4">
                <a:hueOff val="-4902230"/>
                <a:satOff val="-6819"/>
                <a:lumOff val="-2615"/>
                <a:alphaOff val="0"/>
                <a:satMod val="110000"/>
                <a:lumMod val="100000"/>
                <a:shade val="100000"/>
              </a:srgbClr>
            </a:gs>
            <a:gs pos="100000">
              <a:srgbClr val="4472C4">
                <a:hueOff val="-4902230"/>
                <a:satOff val="-6819"/>
                <a:lumOff val="-2615"/>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panose="020F0502020204030204"/>
              <a:ea typeface="+mn-ea"/>
              <a:cs typeface="+mn-cs"/>
            </a:rPr>
            <a:t>Mindfulness</a:t>
          </a:r>
        </a:p>
      </dsp:txBody>
      <dsp:txXfrm>
        <a:off x="4928258" y="1261886"/>
        <a:ext cx="1724373" cy="376592"/>
      </dsp:txXfrm>
    </dsp:sp>
    <dsp:sp modelId="{874DC4DF-8CA1-4743-912B-C55A2BF7ADEF}">
      <dsp:nvSpPr>
        <dsp:cNvPr id="0" name=""/>
        <dsp:cNvSpPr/>
      </dsp:nvSpPr>
      <dsp:spPr>
        <a:xfrm>
          <a:off x="4916542" y="1711737"/>
          <a:ext cx="1747805" cy="400024"/>
        </a:xfrm>
        <a:prstGeom prst="roundRect">
          <a:avLst>
            <a:gd name="adj" fmla="val 10000"/>
          </a:avLst>
        </a:prstGeom>
        <a:gradFill rotWithShape="0">
          <a:gsLst>
            <a:gs pos="0">
              <a:srgbClr val="4472C4">
                <a:hueOff val="-5392453"/>
                <a:satOff val="-7501"/>
                <a:lumOff val="-2876"/>
                <a:alphaOff val="0"/>
                <a:satMod val="103000"/>
                <a:lumMod val="102000"/>
                <a:tint val="94000"/>
              </a:srgbClr>
            </a:gs>
            <a:gs pos="50000">
              <a:srgbClr val="4472C4">
                <a:hueOff val="-5392453"/>
                <a:satOff val="-7501"/>
                <a:lumOff val="-2876"/>
                <a:alphaOff val="0"/>
                <a:satMod val="110000"/>
                <a:lumMod val="100000"/>
                <a:shade val="100000"/>
              </a:srgbClr>
            </a:gs>
            <a:gs pos="100000">
              <a:srgbClr val="4472C4">
                <a:hueOff val="-5392453"/>
                <a:satOff val="-7501"/>
                <a:lumOff val="-2876"/>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panose="020F0502020204030204"/>
              <a:ea typeface="+mn-ea"/>
              <a:cs typeface="+mn-cs"/>
            </a:rPr>
            <a:t>Bereavement</a:t>
          </a:r>
        </a:p>
      </dsp:txBody>
      <dsp:txXfrm>
        <a:off x="4928258" y="1723453"/>
        <a:ext cx="1724373" cy="376592"/>
      </dsp:txXfrm>
    </dsp:sp>
    <dsp:sp modelId="{47906D17-6D19-4735-9C1E-BAFE78649E20}">
      <dsp:nvSpPr>
        <dsp:cNvPr id="0" name=""/>
        <dsp:cNvSpPr/>
      </dsp:nvSpPr>
      <dsp:spPr>
        <a:xfrm>
          <a:off x="4916542" y="2173303"/>
          <a:ext cx="1747805" cy="400024"/>
        </a:xfrm>
        <a:prstGeom prst="roundRect">
          <a:avLst>
            <a:gd name="adj" fmla="val 10000"/>
          </a:avLst>
        </a:prstGeom>
        <a:gradFill rotWithShape="0">
          <a:gsLst>
            <a:gs pos="0">
              <a:srgbClr val="4472C4">
                <a:hueOff val="-5882676"/>
                <a:satOff val="-8182"/>
                <a:lumOff val="-3138"/>
                <a:alphaOff val="0"/>
                <a:satMod val="103000"/>
                <a:lumMod val="102000"/>
                <a:tint val="94000"/>
              </a:srgbClr>
            </a:gs>
            <a:gs pos="50000">
              <a:srgbClr val="4472C4">
                <a:hueOff val="-5882676"/>
                <a:satOff val="-8182"/>
                <a:lumOff val="-3138"/>
                <a:alphaOff val="0"/>
                <a:satMod val="110000"/>
                <a:lumMod val="100000"/>
                <a:shade val="100000"/>
              </a:srgbClr>
            </a:gs>
            <a:gs pos="100000">
              <a:srgbClr val="4472C4">
                <a:hueOff val="-5882676"/>
                <a:satOff val="-8182"/>
                <a:lumOff val="-3138"/>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panose="020F0502020204030204"/>
              <a:ea typeface="+mn-ea"/>
              <a:cs typeface="+mn-cs"/>
            </a:rPr>
            <a:t>Emotional Regulation</a:t>
          </a:r>
        </a:p>
      </dsp:txBody>
      <dsp:txXfrm>
        <a:off x="4928258" y="2185019"/>
        <a:ext cx="1724373" cy="376592"/>
      </dsp:txXfrm>
    </dsp:sp>
    <dsp:sp modelId="{A7F285DF-A12A-4843-8328-CD327FC25169}">
      <dsp:nvSpPr>
        <dsp:cNvPr id="0" name=""/>
        <dsp:cNvSpPr/>
      </dsp:nvSpPr>
      <dsp:spPr>
        <a:xfrm>
          <a:off x="4916542" y="2634869"/>
          <a:ext cx="1747805" cy="400024"/>
        </a:xfrm>
        <a:prstGeom prst="roundRect">
          <a:avLst>
            <a:gd name="adj" fmla="val 10000"/>
          </a:avLst>
        </a:prstGeom>
        <a:gradFill rotWithShape="0">
          <a:gsLst>
            <a:gs pos="0">
              <a:srgbClr val="4472C4">
                <a:hueOff val="-6372898"/>
                <a:satOff val="-8864"/>
                <a:lumOff val="-3399"/>
                <a:alphaOff val="0"/>
                <a:satMod val="103000"/>
                <a:lumMod val="102000"/>
                <a:tint val="94000"/>
              </a:srgbClr>
            </a:gs>
            <a:gs pos="50000">
              <a:srgbClr val="4472C4">
                <a:hueOff val="-6372898"/>
                <a:satOff val="-8864"/>
                <a:lumOff val="-3399"/>
                <a:alphaOff val="0"/>
                <a:satMod val="110000"/>
                <a:lumMod val="100000"/>
                <a:shade val="100000"/>
              </a:srgbClr>
            </a:gs>
            <a:gs pos="100000">
              <a:srgbClr val="4472C4">
                <a:hueOff val="-6372898"/>
                <a:satOff val="-8864"/>
                <a:lumOff val="-3399"/>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panose="020F0502020204030204"/>
              <a:ea typeface="+mn-ea"/>
              <a:cs typeface="+mn-cs"/>
            </a:rPr>
            <a:t>ASD Strategies</a:t>
          </a:r>
        </a:p>
      </dsp:txBody>
      <dsp:txXfrm>
        <a:off x="4928258" y="2646585"/>
        <a:ext cx="1724373" cy="376592"/>
      </dsp:txXfrm>
    </dsp:sp>
    <dsp:sp modelId="{147898AD-A8C1-4C8C-9C11-680B815CE87D}">
      <dsp:nvSpPr>
        <dsp:cNvPr id="0" name=""/>
        <dsp:cNvSpPr/>
      </dsp:nvSpPr>
      <dsp:spPr>
        <a:xfrm>
          <a:off x="4916542" y="3096436"/>
          <a:ext cx="1747805" cy="400024"/>
        </a:xfrm>
        <a:prstGeom prst="roundRect">
          <a:avLst>
            <a:gd name="adj" fmla="val 10000"/>
          </a:avLst>
        </a:prstGeom>
        <a:gradFill rotWithShape="0">
          <a:gsLst>
            <a:gs pos="0">
              <a:srgbClr val="4472C4">
                <a:hueOff val="-6863122"/>
                <a:satOff val="-9546"/>
                <a:lumOff val="-3661"/>
                <a:alphaOff val="0"/>
                <a:satMod val="103000"/>
                <a:lumMod val="102000"/>
                <a:tint val="94000"/>
              </a:srgbClr>
            </a:gs>
            <a:gs pos="50000">
              <a:srgbClr val="4472C4">
                <a:hueOff val="-6863122"/>
                <a:satOff val="-9546"/>
                <a:lumOff val="-3661"/>
                <a:alphaOff val="0"/>
                <a:satMod val="110000"/>
                <a:lumMod val="100000"/>
                <a:shade val="100000"/>
              </a:srgbClr>
            </a:gs>
            <a:gs pos="100000">
              <a:srgbClr val="4472C4">
                <a:hueOff val="-6863122"/>
                <a:satOff val="-9546"/>
                <a:lumOff val="-3661"/>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panose="020F0502020204030204"/>
              <a:ea typeface="+mn-ea"/>
              <a:cs typeface="+mn-cs"/>
            </a:rPr>
            <a:t>Underlying resons for behaviour</a:t>
          </a:r>
        </a:p>
      </dsp:txBody>
      <dsp:txXfrm>
        <a:off x="4928258" y="3108152"/>
        <a:ext cx="1724373" cy="376592"/>
      </dsp:txXfrm>
    </dsp:sp>
    <dsp:sp modelId="{D25F0809-9D8C-45A4-804A-20E49C396F99}">
      <dsp:nvSpPr>
        <dsp:cNvPr id="0" name=""/>
        <dsp:cNvSpPr/>
      </dsp:nvSpPr>
      <dsp:spPr>
        <a:xfrm>
          <a:off x="4916542" y="3558002"/>
          <a:ext cx="1747805" cy="400024"/>
        </a:xfrm>
        <a:prstGeom prst="roundRect">
          <a:avLst>
            <a:gd name="adj" fmla="val 10000"/>
          </a:avLst>
        </a:prstGeom>
        <a:gradFill rotWithShape="0">
          <a:gsLst>
            <a:gs pos="0">
              <a:srgbClr val="4472C4">
                <a:hueOff val="-7353344"/>
                <a:satOff val="-10228"/>
                <a:lumOff val="-3922"/>
                <a:alphaOff val="0"/>
                <a:satMod val="103000"/>
                <a:lumMod val="102000"/>
                <a:tint val="94000"/>
              </a:srgbClr>
            </a:gs>
            <a:gs pos="50000">
              <a:srgbClr val="4472C4">
                <a:hueOff val="-7353344"/>
                <a:satOff val="-10228"/>
                <a:lumOff val="-3922"/>
                <a:alphaOff val="0"/>
                <a:satMod val="110000"/>
                <a:lumMod val="100000"/>
                <a:shade val="100000"/>
              </a:srgbClr>
            </a:gs>
            <a:gs pos="100000">
              <a:srgbClr val="4472C4">
                <a:hueOff val="-7353344"/>
                <a:satOff val="-10228"/>
                <a:lumOff val="-3922"/>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panose="020F0502020204030204"/>
              <a:ea typeface="+mn-ea"/>
              <a:cs typeface="+mn-cs"/>
            </a:rPr>
            <a:t>Link to CYP experiences</a:t>
          </a:r>
        </a:p>
      </dsp:txBody>
      <dsp:txXfrm>
        <a:off x="4928258" y="3569718"/>
        <a:ext cx="1724373" cy="3765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CCFB27-819B-444B-BD28-AC18B37CE70B}">
      <dsp:nvSpPr>
        <dsp:cNvPr id="0" name=""/>
        <dsp:cNvSpPr/>
      </dsp:nvSpPr>
      <dsp:spPr>
        <a:xfrm>
          <a:off x="94" y="0"/>
          <a:ext cx="1945196" cy="5137785"/>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t>Practical Skills </a:t>
          </a:r>
        </a:p>
      </dsp:txBody>
      <dsp:txXfrm>
        <a:off x="94" y="0"/>
        <a:ext cx="1945196" cy="1541335"/>
      </dsp:txXfrm>
    </dsp:sp>
    <dsp:sp modelId="{39DE826E-8FAC-46B5-9112-3559D55033E6}">
      <dsp:nvSpPr>
        <dsp:cNvPr id="0" name=""/>
        <dsp:cNvSpPr/>
      </dsp:nvSpPr>
      <dsp:spPr>
        <a:xfrm>
          <a:off x="31217" y="1544305"/>
          <a:ext cx="1882950" cy="381615"/>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Tools</a:t>
          </a:r>
          <a:endParaRPr lang="en-GB" sz="1300" kern="1200"/>
        </a:p>
      </dsp:txBody>
      <dsp:txXfrm>
        <a:off x="42394" y="1555482"/>
        <a:ext cx="1860596" cy="359261"/>
      </dsp:txXfrm>
    </dsp:sp>
    <dsp:sp modelId="{41E923BF-4473-4788-A8F9-7BC42EF8765F}">
      <dsp:nvSpPr>
        <dsp:cNvPr id="0" name=""/>
        <dsp:cNvSpPr/>
      </dsp:nvSpPr>
      <dsp:spPr>
        <a:xfrm>
          <a:off x="31217" y="1966020"/>
          <a:ext cx="1882950" cy="381615"/>
        </a:xfrm>
        <a:prstGeom prst="roundRect">
          <a:avLst>
            <a:gd name="adj" fmla="val 10000"/>
          </a:avLst>
        </a:prstGeom>
        <a:solidFill>
          <a:schemeClr val="accent5">
            <a:hueOff val="-272346"/>
            <a:satOff val="-379"/>
            <a:lumOff val="-14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Strategies</a:t>
          </a:r>
        </a:p>
      </dsp:txBody>
      <dsp:txXfrm>
        <a:off x="42394" y="1977197"/>
        <a:ext cx="1860596" cy="359261"/>
      </dsp:txXfrm>
    </dsp:sp>
    <dsp:sp modelId="{94B97F1D-DECB-4E3E-961B-91B63DD3A6F1}">
      <dsp:nvSpPr>
        <dsp:cNvPr id="0" name=""/>
        <dsp:cNvSpPr/>
      </dsp:nvSpPr>
      <dsp:spPr>
        <a:xfrm>
          <a:off x="31217" y="2387735"/>
          <a:ext cx="1882950" cy="381615"/>
        </a:xfrm>
        <a:prstGeom prst="roundRect">
          <a:avLst>
            <a:gd name="adj" fmla="val 10000"/>
          </a:avLst>
        </a:prstGeom>
        <a:solidFill>
          <a:schemeClr val="accent5">
            <a:hueOff val="-544692"/>
            <a:satOff val="-758"/>
            <a:lumOff val="-29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Resources</a:t>
          </a:r>
        </a:p>
      </dsp:txBody>
      <dsp:txXfrm>
        <a:off x="42394" y="2398912"/>
        <a:ext cx="1860596" cy="359261"/>
      </dsp:txXfrm>
    </dsp:sp>
    <dsp:sp modelId="{74B2D276-F986-44F1-984F-0593A2D2C5B1}">
      <dsp:nvSpPr>
        <dsp:cNvPr id="0" name=""/>
        <dsp:cNvSpPr/>
      </dsp:nvSpPr>
      <dsp:spPr>
        <a:xfrm>
          <a:off x="31217" y="2809450"/>
          <a:ext cx="1882950" cy="381615"/>
        </a:xfrm>
        <a:prstGeom prst="roundRect">
          <a:avLst>
            <a:gd name="adj" fmla="val 10000"/>
          </a:avLst>
        </a:prstGeom>
        <a:solidFill>
          <a:schemeClr val="accent5">
            <a:hueOff val="-817038"/>
            <a:satOff val="-1136"/>
            <a:lumOff val="-43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just" defTabSz="711200">
            <a:lnSpc>
              <a:spcPct val="90000"/>
            </a:lnSpc>
            <a:spcBef>
              <a:spcPct val="0"/>
            </a:spcBef>
            <a:spcAft>
              <a:spcPct val="35000"/>
            </a:spcAft>
          </a:pPr>
          <a:r>
            <a:rPr lang="en-GB" sz="1600" kern="1200"/>
            <a:t>Paperwork Examples</a:t>
          </a:r>
        </a:p>
      </dsp:txBody>
      <dsp:txXfrm>
        <a:off x="42394" y="2820627"/>
        <a:ext cx="1860596" cy="359261"/>
      </dsp:txXfrm>
    </dsp:sp>
    <dsp:sp modelId="{3F0641AF-2BEA-4C4C-A405-8CD34769978F}">
      <dsp:nvSpPr>
        <dsp:cNvPr id="0" name=""/>
        <dsp:cNvSpPr/>
      </dsp:nvSpPr>
      <dsp:spPr>
        <a:xfrm>
          <a:off x="31217" y="3231165"/>
          <a:ext cx="1882950" cy="381615"/>
        </a:xfrm>
        <a:prstGeom prst="roundRect">
          <a:avLst>
            <a:gd name="adj" fmla="val 10000"/>
          </a:avLst>
        </a:prstGeom>
        <a:solidFill>
          <a:schemeClr val="accent5">
            <a:hueOff val="-1089384"/>
            <a:satOff val="-1515"/>
            <a:lumOff val="-5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Lego  Therapy</a:t>
          </a:r>
        </a:p>
      </dsp:txBody>
      <dsp:txXfrm>
        <a:off x="42394" y="3242342"/>
        <a:ext cx="1860596" cy="359261"/>
      </dsp:txXfrm>
    </dsp:sp>
    <dsp:sp modelId="{588ABB64-F48D-431A-A9AD-FBEA53BBE2CE}">
      <dsp:nvSpPr>
        <dsp:cNvPr id="0" name=""/>
        <dsp:cNvSpPr/>
      </dsp:nvSpPr>
      <dsp:spPr>
        <a:xfrm>
          <a:off x="31217" y="3652880"/>
          <a:ext cx="1882950" cy="381615"/>
        </a:xfrm>
        <a:prstGeom prst="roundRect">
          <a:avLst>
            <a:gd name="adj" fmla="val 10000"/>
          </a:avLst>
        </a:prstGeom>
        <a:solidFill>
          <a:schemeClr val="accent5">
            <a:hueOff val="-1361730"/>
            <a:satOff val="-1894"/>
            <a:lumOff val="-72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Circle of friends</a:t>
          </a:r>
        </a:p>
      </dsp:txBody>
      <dsp:txXfrm>
        <a:off x="42394" y="3664057"/>
        <a:ext cx="1860596" cy="359261"/>
      </dsp:txXfrm>
    </dsp:sp>
    <dsp:sp modelId="{BE3881BD-697B-4426-BF87-71F86F8AEAFF}">
      <dsp:nvSpPr>
        <dsp:cNvPr id="0" name=""/>
        <dsp:cNvSpPr/>
      </dsp:nvSpPr>
      <dsp:spPr>
        <a:xfrm>
          <a:off x="31217" y="4074595"/>
          <a:ext cx="1882950" cy="381615"/>
        </a:xfrm>
        <a:prstGeom prst="roundRect">
          <a:avLst>
            <a:gd name="adj" fmla="val 10000"/>
          </a:avLst>
        </a:prstGeom>
        <a:solidFill>
          <a:schemeClr val="accent5">
            <a:hueOff val="-1634077"/>
            <a:satOff val="-2273"/>
            <a:lumOff val="-87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Ideal Self</a:t>
          </a:r>
        </a:p>
      </dsp:txBody>
      <dsp:txXfrm>
        <a:off x="42394" y="4085772"/>
        <a:ext cx="1860596" cy="359261"/>
      </dsp:txXfrm>
    </dsp:sp>
    <dsp:sp modelId="{2AB2931E-4AC5-47D6-9609-F802CEAD6E9B}">
      <dsp:nvSpPr>
        <dsp:cNvPr id="0" name=""/>
        <dsp:cNvSpPr/>
      </dsp:nvSpPr>
      <dsp:spPr>
        <a:xfrm>
          <a:off x="31217" y="4496310"/>
          <a:ext cx="1882950" cy="381615"/>
        </a:xfrm>
        <a:prstGeom prst="roundRect">
          <a:avLst>
            <a:gd name="adj" fmla="val 10000"/>
          </a:avLst>
        </a:prstGeom>
        <a:solidFill>
          <a:schemeClr val="accent5">
            <a:hueOff val="-1906423"/>
            <a:satOff val="-2652"/>
            <a:lumOff val="-101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Therapeutic stories </a:t>
          </a:r>
        </a:p>
      </dsp:txBody>
      <dsp:txXfrm>
        <a:off x="42394" y="4507487"/>
        <a:ext cx="1860596" cy="359261"/>
      </dsp:txXfrm>
    </dsp:sp>
    <dsp:sp modelId="{6588F49D-E82E-4273-9A35-8B491C1EA524}">
      <dsp:nvSpPr>
        <dsp:cNvPr id="0" name=""/>
        <dsp:cNvSpPr/>
      </dsp:nvSpPr>
      <dsp:spPr>
        <a:xfrm>
          <a:off x="2065860" y="0"/>
          <a:ext cx="1945196" cy="5137785"/>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GB" sz="1900" kern="1200"/>
            <a:t>An Understanding of Psychological Theory </a:t>
          </a:r>
        </a:p>
      </dsp:txBody>
      <dsp:txXfrm>
        <a:off x="2065860" y="0"/>
        <a:ext cx="1945196" cy="1541335"/>
      </dsp:txXfrm>
    </dsp:sp>
    <dsp:sp modelId="{0462B51E-F64F-41F2-B123-7161EEA1CFDC}">
      <dsp:nvSpPr>
        <dsp:cNvPr id="0" name=""/>
        <dsp:cNvSpPr/>
      </dsp:nvSpPr>
      <dsp:spPr>
        <a:xfrm>
          <a:off x="2096983" y="1542676"/>
          <a:ext cx="1882950" cy="381988"/>
        </a:xfrm>
        <a:prstGeom prst="roundRect">
          <a:avLst>
            <a:gd name="adj" fmla="val 10000"/>
          </a:avLst>
        </a:prstGeom>
        <a:solidFill>
          <a:schemeClr val="accent5">
            <a:hueOff val="-2178769"/>
            <a:satOff val="-3031"/>
            <a:lumOff val="-11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Belonging</a:t>
          </a:r>
        </a:p>
      </dsp:txBody>
      <dsp:txXfrm>
        <a:off x="2108171" y="1553864"/>
        <a:ext cx="1860574" cy="359612"/>
      </dsp:txXfrm>
    </dsp:sp>
    <dsp:sp modelId="{101111F6-60F5-4FE4-AF1E-83FB1DF121C7}">
      <dsp:nvSpPr>
        <dsp:cNvPr id="0" name=""/>
        <dsp:cNvSpPr/>
      </dsp:nvSpPr>
      <dsp:spPr>
        <a:xfrm>
          <a:off x="2096983" y="1964803"/>
          <a:ext cx="1882950" cy="381988"/>
        </a:xfrm>
        <a:prstGeom prst="roundRect">
          <a:avLst>
            <a:gd name="adj" fmla="val 10000"/>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Mindfulness</a:t>
          </a:r>
          <a:endParaRPr lang="en-GB" sz="1800" kern="1200"/>
        </a:p>
      </dsp:txBody>
      <dsp:txXfrm>
        <a:off x="2108171" y="1975991"/>
        <a:ext cx="1860574" cy="359612"/>
      </dsp:txXfrm>
    </dsp:sp>
    <dsp:sp modelId="{67629B33-E5A7-41FA-BD6F-8306AAFBA073}">
      <dsp:nvSpPr>
        <dsp:cNvPr id="0" name=""/>
        <dsp:cNvSpPr/>
      </dsp:nvSpPr>
      <dsp:spPr>
        <a:xfrm>
          <a:off x="2096983" y="2386930"/>
          <a:ext cx="1882950" cy="381988"/>
        </a:xfrm>
        <a:prstGeom prst="roundRect">
          <a:avLst>
            <a:gd name="adj" fmla="val 10000"/>
          </a:avLst>
        </a:prstGeom>
        <a:solidFill>
          <a:schemeClr val="accent5">
            <a:hueOff val="-2723461"/>
            <a:satOff val="-3788"/>
            <a:lumOff val="-14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34290" rIns="45720" bIns="34290" numCol="1" spcCol="1270" anchor="ctr" anchorCtr="0">
          <a:noAutofit/>
        </a:bodyPr>
        <a:lstStyle/>
        <a:p>
          <a:pPr lvl="0" algn="ctr" defTabSz="800100">
            <a:lnSpc>
              <a:spcPct val="90000"/>
            </a:lnSpc>
            <a:spcBef>
              <a:spcPct val="0"/>
            </a:spcBef>
            <a:spcAft>
              <a:spcPct val="35000"/>
            </a:spcAft>
          </a:pPr>
          <a:r>
            <a:rPr lang="en-GB" sz="1800" kern="1200"/>
            <a:t>Bereavement </a:t>
          </a:r>
        </a:p>
      </dsp:txBody>
      <dsp:txXfrm>
        <a:off x="2108171" y="2398118"/>
        <a:ext cx="1860574" cy="359612"/>
      </dsp:txXfrm>
    </dsp:sp>
    <dsp:sp modelId="{2FD138A5-DC3C-4B34-BA60-7B51D79FDCC8}">
      <dsp:nvSpPr>
        <dsp:cNvPr id="0" name=""/>
        <dsp:cNvSpPr/>
      </dsp:nvSpPr>
      <dsp:spPr>
        <a:xfrm>
          <a:off x="2096983" y="2809057"/>
          <a:ext cx="1882950" cy="381988"/>
        </a:xfrm>
        <a:prstGeom prst="roundRect">
          <a:avLst>
            <a:gd name="adj" fmla="val 10000"/>
          </a:avLst>
        </a:prstGeom>
        <a:solidFill>
          <a:schemeClr val="accent5">
            <a:hueOff val="-2995807"/>
            <a:satOff val="-4167"/>
            <a:lumOff val="-159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Emotional Regulation</a:t>
          </a:r>
        </a:p>
      </dsp:txBody>
      <dsp:txXfrm>
        <a:off x="2108171" y="2820245"/>
        <a:ext cx="1860574" cy="359612"/>
      </dsp:txXfrm>
    </dsp:sp>
    <dsp:sp modelId="{27D4B935-8835-4675-9DB0-44FC72BF9916}">
      <dsp:nvSpPr>
        <dsp:cNvPr id="0" name=""/>
        <dsp:cNvSpPr/>
      </dsp:nvSpPr>
      <dsp:spPr>
        <a:xfrm>
          <a:off x="2096983" y="3231185"/>
          <a:ext cx="1882950" cy="381988"/>
        </a:xfrm>
        <a:prstGeom prst="roundRect">
          <a:avLst>
            <a:gd name="adj" fmla="val 10000"/>
          </a:avLst>
        </a:prstGeom>
        <a:solidFill>
          <a:schemeClr val="accent5">
            <a:hueOff val="-3268153"/>
            <a:satOff val="-4546"/>
            <a:lumOff val="-17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ASD Strategies</a:t>
          </a:r>
        </a:p>
      </dsp:txBody>
      <dsp:txXfrm>
        <a:off x="2108171" y="3242373"/>
        <a:ext cx="1860574" cy="359612"/>
      </dsp:txXfrm>
    </dsp:sp>
    <dsp:sp modelId="{4FED450C-610F-4B83-8EE6-095C9C96ABA8}">
      <dsp:nvSpPr>
        <dsp:cNvPr id="0" name=""/>
        <dsp:cNvSpPr/>
      </dsp:nvSpPr>
      <dsp:spPr>
        <a:xfrm>
          <a:off x="2096983" y="3653312"/>
          <a:ext cx="1882950" cy="381988"/>
        </a:xfrm>
        <a:prstGeom prst="roundRect">
          <a:avLst>
            <a:gd name="adj" fmla="val 10000"/>
          </a:avLst>
        </a:prstGeom>
        <a:solidFill>
          <a:schemeClr val="accent5">
            <a:hueOff val="-3540499"/>
            <a:satOff val="-4925"/>
            <a:lumOff val="-18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Attunement</a:t>
          </a:r>
        </a:p>
      </dsp:txBody>
      <dsp:txXfrm>
        <a:off x="2108171" y="3664500"/>
        <a:ext cx="1860574" cy="359612"/>
      </dsp:txXfrm>
    </dsp:sp>
    <dsp:sp modelId="{2B479B9E-77A7-4D10-B2BB-D028F6DBC2BB}">
      <dsp:nvSpPr>
        <dsp:cNvPr id="0" name=""/>
        <dsp:cNvSpPr/>
      </dsp:nvSpPr>
      <dsp:spPr>
        <a:xfrm>
          <a:off x="2096983" y="4075439"/>
          <a:ext cx="1882950" cy="381988"/>
        </a:xfrm>
        <a:prstGeom prst="roundRect">
          <a:avLst>
            <a:gd name="adj" fmla="val 10000"/>
          </a:avLst>
        </a:prstGeom>
        <a:solidFill>
          <a:schemeClr val="accent5">
            <a:hueOff val="-3812845"/>
            <a:satOff val="-5303"/>
            <a:lumOff val="-203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Attachment</a:t>
          </a:r>
        </a:p>
      </dsp:txBody>
      <dsp:txXfrm>
        <a:off x="2108171" y="4086627"/>
        <a:ext cx="1860574" cy="359612"/>
      </dsp:txXfrm>
    </dsp:sp>
    <dsp:sp modelId="{8F05155B-6F0A-40F3-9BAC-572981FE1483}">
      <dsp:nvSpPr>
        <dsp:cNvPr id="0" name=""/>
        <dsp:cNvSpPr/>
      </dsp:nvSpPr>
      <dsp:spPr>
        <a:xfrm>
          <a:off x="2096983" y="4497566"/>
          <a:ext cx="1882950" cy="381988"/>
        </a:xfrm>
        <a:prstGeom prst="roundRect">
          <a:avLst>
            <a:gd name="adj" fmla="val 10000"/>
          </a:avLst>
        </a:prstGeom>
        <a:solidFill>
          <a:schemeClr val="accent5">
            <a:hueOff val="-4085191"/>
            <a:satOff val="-5682"/>
            <a:lumOff val="-217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Social Development</a:t>
          </a:r>
        </a:p>
      </dsp:txBody>
      <dsp:txXfrm>
        <a:off x="2108171" y="4508754"/>
        <a:ext cx="1860574" cy="359612"/>
      </dsp:txXfrm>
    </dsp:sp>
    <dsp:sp modelId="{FBADA8E4-A4C9-468A-8603-9C74EE6C22D5}">
      <dsp:nvSpPr>
        <dsp:cNvPr id="0" name=""/>
        <dsp:cNvSpPr/>
      </dsp:nvSpPr>
      <dsp:spPr>
        <a:xfrm>
          <a:off x="4131626" y="0"/>
          <a:ext cx="1945196" cy="5137785"/>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a:t>Communication Skills</a:t>
          </a:r>
        </a:p>
      </dsp:txBody>
      <dsp:txXfrm>
        <a:off x="4131626" y="0"/>
        <a:ext cx="1945196" cy="1541335"/>
      </dsp:txXfrm>
    </dsp:sp>
    <dsp:sp modelId="{C6A1C74D-CEAC-4B90-A097-A6AF4ABC1EAF}">
      <dsp:nvSpPr>
        <dsp:cNvPr id="0" name=""/>
        <dsp:cNvSpPr/>
      </dsp:nvSpPr>
      <dsp:spPr>
        <a:xfrm>
          <a:off x="4162750" y="1542140"/>
          <a:ext cx="1882950" cy="773526"/>
        </a:xfrm>
        <a:prstGeom prst="roundRect">
          <a:avLst>
            <a:gd name="adj" fmla="val 10000"/>
          </a:avLst>
        </a:prstGeom>
        <a:solidFill>
          <a:schemeClr val="accent5">
            <a:hueOff val="-4357538"/>
            <a:satOff val="-6061"/>
            <a:lumOff val="-2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Language</a:t>
          </a:r>
        </a:p>
      </dsp:txBody>
      <dsp:txXfrm>
        <a:off x="4185406" y="1564796"/>
        <a:ext cx="1837638" cy="728214"/>
      </dsp:txXfrm>
    </dsp:sp>
    <dsp:sp modelId="{4FE117E9-49CF-42B8-8EBB-F75D0BA14644}">
      <dsp:nvSpPr>
        <dsp:cNvPr id="0" name=""/>
        <dsp:cNvSpPr/>
      </dsp:nvSpPr>
      <dsp:spPr>
        <a:xfrm>
          <a:off x="4162750" y="2396948"/>
          <a:ext cx="1882950" cy="773526"/>
        </a:xfrm>
        <a:prstGeom prst="roundRect">
          <a:avLst>
            <a:gd name="adj" fmla="val 10000"/>
          </a:avLst>
        </a:prstGeom>
        <a:solidFill>
          <a:schemeClr val="accent5">
            <a:hueOff val="-4629884"/>
            <a:satOff val="-6440"/>
            <a:lumOff val="-246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Active Listening</a:t>
          </a:r>
        </a:p>
      </dsp:txBody>
      <dsp:txXfrm>
        <a:off x="4185406" y="2419604"/>
        <a:ext cx="1837638" cy="728214"/>
      </dsp:txXfrm>
    </dsp:sp>
    <dsp:sp modelId="{E08E9F6F-1118-4509-BBFF-E92A9FF2233F}">
      <dsp:nvSpPr>
        <dsp:cNvPr id="0" name=""/>
        <dsp:cNvSpPr/>
      </dsp:nvSpPr>
      <dsp:spPr>
        <a:xfrm>
          <a:off x="4162750" y="3251756"/>
          <a:ext cx="1882950" cy="773526"/>
        </a:xfrm>
        <a:prstGeom prst="roundRect">
          <a:avLst>
            <a:gd name="adj" fmla="val 10000"/>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Reflective Conversation Skills</a:t>
          </a:r>
        </a:p>
      </dsp:txBody>
      <dsp:txXfrm>
        <a:off x="4185406" y="3274412"/>
        <a:ext cx="1837638" cy="728214"/>
      </dsp:txXfrm>
    </dsp:sp>
    <dsp:sp modelId="{C43EF036-751D-4DA3-BB46-44743138290B}">
      <dsp:nvSpPr>
        <dsp:cNvPr id="0" name=""/>
        <dsp:cNvSpPr/>
      </dsp:nvSpPr>
      <dsp:spPr>
        <a:xfrm>
          <a:off x="4162750" y="4106563"/>
          <a:ext cx="1882950" cy="773526"/>
        </a:xfrm>
        <a:prstGeom prst="roundRect">
          <a:avLst>
            <a:gd name="adj" fmla="val 10000"/>
          </a:avLst>
        </a:prstGeom>
        <a:solidFill>
          <a:schemeClr val="accent5">
            <a:hueOff val="-5174576"/>
            <a:satOff val="-7197"/>
            <a:lumOff val="-276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Word of Questions (e.g. for ASD and Bereavement</a:t>
          </a:r>
        </a:p>
      </dsp:txBody>
      <dsp:txXfrm>
        <a:off x="4185406" y="4129219"/>
        <a:ext cx="1837638" cy="728214"/>
      </dsp:txXfrm>
    </dsp:sp>
    <dsp:sp modelId="{137B723B-DE32-408C-93AD-8B70685B5220}">
      <dsp:nvSpPr>
        <dsp:cNvPr id="0" name=""/>
        <dsp:cNvSpPr/>
      </dsp:nvSpPr>
      <dsp:spPr>
        <a:xfrm>
          <a:off x="6165707" y="0"/>
          <a:ext cx="1914073" cy="5137785"/>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a:t>Confidence in their Role</a:t>
          </a:r>
        </a:p>
      </dsp:txBody>
      <dsp:txXfrm>
        <a:off x="6165707" y="0"/>
        <a:ext cx="1914073" cy="1541335"/>
      </dsp:txXfrm>
    </dsp:sp>
    <dsp:sp modelId="{5BA8241B-2A24-4395-8A95-B2FEAD02F0AF}">
      <dsp:nvSpPr>
        <dsp:cNvPr id="0" name=""/>
        <dsp:cNvSpPr/>
      </dsp:nvSpPr>
      <dsp:spPr>
        <a:xfrm>
          <a:off x="6220619" y="1564506"/>
          <a:ext cx="1780526" cy="741018"/>
        </a:xfrm>
        <a:prstGeom prst="roundRect">
          <a:avLst>
            <a:gd name="adj" fmla="val 10000"/>
          </a:avLst>
        </a:prstGeom>
        <a:solidFill>
          <a:schemeClr val="accent5">
            <a:hueOff val="-5446922"/>
            <a:satOff val="-7576"/>
            <a:lumOff val="-29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Engaging Students</a:t>
          </a:r>
        </a:p>
      </dsp:txBody>
      <dsp:txXfrm>
        <a:off x="6242323" y="1586210"/>
        <a:ext cx="1737118" cy="697610"/>
      </dsp:txXfrm>
    </dsp:sp>
    <dsp:sp modelId="{B5F39100-6120-4DF1-9668-DBB393B3220C}">
      <dsp:nvSpPr>
        <dsp:cNvPr id="0" name=""/>
        <dsp:cNvSpPr/>
      </dsp:nvSpPr>
      <dsp:spPr>
        <a:xfrm>
          <a:off x="6198846" y="2434159"/>
          <a:ext cx="1824073" cy="731172"/>
        </a:xfrm>
        <a:prstGeom prst="roundRect">
          <a:avLst>
            <a:gd name="adj" fmla="val 10000"/>
          </a:avLst>
        </a:prstGeom>
        <a:solidFill>
          <a:schemeClr val="accent5">
            <a:hueOff val="-5719268"/>
            <a:satOff val="-7955"/>
            <a:lumOff val="-305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Setting targets</a:t>
          </a:r>
        </a:p>
      </dsp:txBody>
      <dsp:txXfrm>
        <a:off x="6220261" y="2455574"/>
        <a:ext cx="1781243" cy="688342"/>
      </dsp:txXfrm>
    </dsp:sp>
    <dsp:sp modelId="{CC2F20D3-35F9-49D4-BB71-478FE922127E}">
      <dsp:nvSpPr>
        <dsp:cNvPr id="0" name=""/>
        <dsp:cNvSpPr/>
      </dsp:nvSpPr>
      <dsp:spPr>
        <a:xfrm>
          <a:off x="6231512" y="3248858"/>
          <a:ext cx="1802287" cy="752350"/>
        </a:xfrm>
        <a:prstGeom prst="roundRect">
          <a:avLst>
            <a:gd name="adj" fmla="val 10000"/>
          </a:avLst>
        </a:prstGeom>
        <a:solidFill>
          <a:schemeClr val="accent5">
            <a:hueOff val="-5991614"/>
            <a:satOff val="-8334"/>
            <a:lumOff val="-319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Writing session plans</a:t>
          </a:r>
        </a:p>
      </dsp:txBody>
      <dsp:txXfrm>
        <a:off x="6253548" y="3270894"/>
        <a:ext cx="1758215" cy="708278"/>
      </dsp:txXfrm>
    </dsp:sp>
    <dsp:sp modelId="{73F878B7-EEF2-4F92-A548-A72DBCB5639F}">
      <dsp:nvSpPr>
        <dsp:cNvPr id="0" name=""/>
        <dsp:cNvSpPr/>
      </dsp:nvSpPr>
      <dsp:spPr>
        <a:xfrm>
          <a:off x="6198840" y="4107080"/>
          <a:ext cx="1845846" cy="761511"/>
        </a:xfrm>
        <a:prstGeom prst="roundRect">
          <a:avLst>
            <a:gd name="adj" fmla="val 10000"/>
          </a:avLst>
        </a:prstGeom>
        <a:solidFill>
          <a:schemeClr val="accent5">
            <a:hueOff val="-6263960"/>
            <a:satOff val="-8713"/>
            <a:lumOff val="-33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Problem Solving</a:t>
          </a:r>
        </a:p>
      </dsp:txBody>
      <dsp:txXfrm>
        <a:off x="6221144" y="4129384"/>
        <a:ext cx="1801238" cy="716903"/>
      </dsp:txXfrm>
    </dsp:sp>
    <dsp:sp modelId="{9FF1CC88-8715-48BD-8B42-1CCBF92C8407}">
      <dsp:nvSpPr>
        <dsp:cNvPr id="0" name=""/>
        <dsp:cNvSpPr/>
      </dsp:nvSpPr>
      <dsp:spPr>
        <a:xfrm>
          <a:off x="8232036" y="0"/>
          <a:ext cx="1945196" cy="5137785"/>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a:t>Reflections</a:t>
          </a:r>
        </a:p>
      </dsp:txBody>
      <dsp:txXfrm>
        <a:off x="8232036" y="0"/>
        <a:ext cx="1945196" cy="1541335"/>
      </dsp:txXfrm>
    </dsp:sp>
    <dsp:sp modelId="{5FD775C9-98B4-449D-9BDF-5247BACED50D}">
      <dsp:nvSpPr>
        <dsp:cNvPr id="0" name=""/>
        <dsp:cNvSpPr/>
      </dsp:nvSpPr>
      <dsp:spPr>
        <a:xfrm>
          <a:off x="8263159" y="1542140"/>
          <a:ext cx="1882950" cy="773526"/>
        </a:xfrm>
        <a:prstGeom prst="roundRect">
          <a:avLst>
            <a:gd name="adj" fmla="val 10000"/>
          </a:avLst>
        </a:prstGeom>
        <a:solidFill>
          <a:schemeClr val="accent5">
            <a:hueOff val="-6536306"/>
            <a:satOff val="-9092"/>
            <a:lumOff val="-348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Professional Skills</a:t>
          </a:r>
        </a:p>
      </dsp:txBody>
      <dsp:txXfrm>
        <a:off x="8285815" y="1564796"/>
        <a:ext cx="1837638" cy="728214"/>
      </dsp:txXfrm>
    </dsp:sp>
    <dsp:sp modelId="{D531A29D-9E9E-4186-93DC-035B2C34E6C9}">
      <dsp:nvSpPr>
        <dsp:cNvPr id="0" name=""/>
        <dsp:cNvSpPr/>
      </dsp:nvSpPr>
      <dsp:spPr>
        <a:xfrm>
          <a:off x="8263159" y="2396948"/>
          <a:ext cx="1882950" cy="773526"/>
        </a:xfrm>
        <a:prstGeom prst="roundRect">
          <a:avLst>
            <a:gd name="adj" fmla="val 10000"/>
          </a:avLst>
        </a:prstGeom>
        <a:solidFill>
          <a:schemeClr val="accent5">
            <a:hueOff val="-6808652"/>
            <a:satOff val="-9470"/>
            <a:lumOff val="-363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Personal feelings</a:t>
          </a:r>
        </a:p>
      </dsp:txBody>
      <dsp:txXfrm>
        <a:off x="8285815" y="2419604"/>
        <a:ext cx="1837638" cy="728214"/>
      </dsp:txXfrm>
    </dsp:sp>
    <dsp:sp modelId="{20360D34-4BE9-4118-B160-0117209E7704}">
      <dsp:nvSpPr>
        <dsp:cNvPr id="0" name=""/>
        <dsp:cNvSpPr/>
      </dsp:nvSpPr>
      <dsp:spPr>
        <a:xfrm>
          <a:off x="8263159" y="3251756"/>
          <a:ext cx="1882950" cy="773526"/>
        </a:xfrm>
        <a:prstGeom prst="roundRect">
          <a:avLst>
            <a:gd name="adj" fmla="val 10000"/>
          </a:avLst>
        </a:prstGeom>
        <a:solidFill>
          <a:schemeClr val="accent5">
            <a:hueOff val="-7080998"/>
            <a:satOff val="-9849"/>
            <a:lumOff val="-37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Applying what they learn</a:t>
          </a:r>
        </a:p>
      </dsp:txBody>
      <dsp:txXfrm>
        <a:off x="8285815" y="3274412"/>
        <a:ext cx="1837638" cy="728214"/>
      </dsp:txXfrm>
    </dsp:sp>
    <dsp:sp modelId="{B8182A84-5C20-49DE-9B7E-F8A326D16917}">
      <dsp:nvSpPr>
        <dsp:cNvPr id="0" name=""/>
        <dsp:cNvSpPr/>
      </dsp:nvSpPr>
      <dsp:spPr>
        <a:xfrm>
          <a:off x="8263159" y="4106563"/>
          <a:ext cx="1882950" cy="773526"/>
        </a:xfrm>
        <a:prstGeom prst="roundRect">
          <a:avLst>
            <a:gd name="adj" fmla="val 1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Thinking 'so what now?'</a:t>
          </a:r>
        </a:p>
      </dsp:txBody>
      <dsp:txXfrm>
        <a:off x="8285815" y="4129219"/>
        <a:ext cx="1837638" cy="728214"/>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84F7C57E3AA541C38B52C375C53F6C39" version="1.0.0">
  <systemFields>
    <field name="Objective-Id">
      <value order="0">A2818166</value>
    </field>
    <field name="Objective-Title">
      <value order="0">The Emotional Literacy Support Assistant Information and Evaluation 2019</value>
    </field>
    <field name="Objective-Description">
      <value order="0"/>
    </field>
    <field name="Objective-CreationStamp">
      <value order="0">2019-06-11T09:57:17Z</value>
    </field>
    <field name="Objective-IsApproved">
      <value order="0">false</value>
    </field>
    <field name="Objective-IsPublished">
      <value order="0">false</value>
    </field>
    <field name="Objective-DatePublished">
      <value order="0"/>
    </field>
    <field name="Objective-ModificationStamp">
      <value order="0">2019-08-23T08:47:32Z</value>
    </field>
    <field name="Objective-Owner">
      <value order="0">Hannah Barker</value>
    </field>
    <field name="Objective-Path">
      <value order="0">Middlesbrough Global Folder:Children and Families Services:Supporting children:Educational psychology:04 Hannah's Temporary Folder:Drafts</value>
    </field>
    <field name="Objective-Parent">
      <value order="0">Drafts</value>
    </field>
    <field name="Objective-State">
      <value order="0">Being Edited</value>
    </field>
    <field name="Objective-VersionId">
      <value order="0">vA4849002</value>
    </field>
    <field name="Objective-Version">
      <value order="0">0.11</value>
    </field>
    <field name="Objective-VersionNumber">
      <value order="0">11</value>
    </field>
    <field name="Objective-VersionComment">
      <value order="0"/>
    </field>
    <field name="Objective-FileNumber">
      <value order="0">qA111759</value>
    </field>
    <field name="Objective-Classification">
      <value order="0">Restricted</value>
    </field>
    <field name="Objective-Caveats">
      <value order="0">MBC Staff Caveat</value>
    </field>
  </systemFields>
  <catalogues>
    <catalogue name="Document Type Catalogue" type="type" ori="id:cA7">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customXml/itemProps2.xml><?xml version="1.0" encoding="utf-8"?>
<ds:datastoreItem xmlns:ds="http://schemas.openxmlformats.org/officeDocument/2006/customXml" ds:itemID="{81E914A1-53EA-4834-B7A9-8FC29971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Mouchel Business Services</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Barker</dc:creator>
  <cp:keywords/>
  <dc:description/>
  <cp:lastModifiedBy>Hannah Barker</cp:lastModifiedBy>
  <cp:revision>2</cp:revision>
  <cp:lastPrinted>2019-06-24T07:10:00Z</cp:lastPrinted>
  <dcterms:created xsi:type="dcterms:W3CDTF">2019-08-23T08:50:00Z</dcterms:created>
  <dcterms:modified xsi:type="dcterms:W3CDTF">2019-08-23T08:50:00Z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A2818166</vt:lpwstr>
  </property>
  <property fmtid="{D5CDD505-2E9C-101B-9397-08002B2CF9AE}" pid="4" name="Objective-Title">
    <vt:lpwstr>The Emotional Literacy Support Assistant Information and Evaluation 2019</vt:lpwstr>
  </property>
  <property fmtid="{D5CDD505-2E9C-101B-9397-08002B2CF9AE}" pid="5" name="Objective-Description">
    <vt:lpwstr/>
  </property>
  <property fmtid="{D5CDD505-2E9C-101B-9397-08002B2CF9AE}" pid="6" name="Objective-CreationStamp">
    <vt:filetime>2019-06-11T09:57:28Z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2019-08-23T08:47:32Z</vt:filetime>
  </property>
  <property fmtid="{D5CDD505-2E9C-101B-9397-08002B2CF9AE}" pid="11" name="Objective-Owner">
    <vt:lpwstr>Hannah Barker</vt:lpwstr>
  </property>
  <property fmtid="{D5CDD505-2E9C-101B-9397-08002B2CF9AE}" pid="12" name="Objective-Path">
    <vt:lpwstr>Middlesbrough Global Folder:Children and Families Services:Supporting children:Educational psychology:04 Hannah's Temporary Folder:Drafts:</vt:lpwstr>
  </property>
  <property fmtid="{D5CDD505-2E9C-101B-9397-08002B2CF9AE}" pid="13" name="Objective-Parent">
    <vt:lpwstr>Drafts</vt:lpwstr>
  </property>
  <property fmtid="{D5CDD505-2E9C-101B-9397-08002B2CF9AE}" pid="14" name="Objective-State">
    <vt:lpwstr>Being Edited</vt:lpwstr>
  </property>
  <property fmtid="{D5CDD505-2E9C-101B-9397-08002B2CF9AE}" pid="15" name="Objective-VersionId">
    <vt:lpwstr>vA4849002</vt:lpwstr>
  </property>
  <property fmtid="{D5CDD505-2E9C-101B-9397-08002B2CF9AE}" pid="16" name="Objective-Version">
    <vt:lpwstr>0.11</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qA111759</vt:lpwstr>
  </property>
  <property fmtid="{D5CDD505-2E9C-101B-9397-08002B2CF9AE}" pid="20" name="Objective-Classification">
    <vt:lpwstr>[Inherited - Restricted]</vt:lpwstr>
  </property>
  <property fmtid="{D5CDD505-2E9C-101B-9397-08002B2CF9AE}" pid="21" name="Objective-Caveats">
    <vt:lpwstr>Caveats: MBC Staff Caveat; </vt:lpwstr>
  </property>
  <property fmtid="{D5CDD505-2E9C-101B-9397-08002B2CF9AE}" pid="22" name="Objective-Connect Creator">
    <vt:lpwstr/>
  </property>
  <property fmtid="{D5CDD505-2E9C-101B-9397-08002B2CF9AE}" pid="23" name="Objective-Comment">
    <vt:lpwstr/>
  </property>
</Properties>
</file>