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C54B" w14:textId="10E7E990" w:rsidR="00DF57D6" w:rsidRDefault="00985EBE" w:rsidP="00985EBE">
      <w:r>
        <w:rPr>
          <w:noProof/>
          <w:lang w:eastAsia="en-GB"/>
        </w:rPr>
        <w:drawing>
          <wp:inline distT="0" distB="0" distL="0" distR="0" wp14:anchorId="669B44F4" wp14:editId="5A47CEA8">
            <wp:extent cx="2063086"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8185" cy="611107"/>
                    </a:xfrm>
                    <a:prstGeom prst="rect">
                      <a:avLst/>
                    </a:prstGeom>
                    <a:noFill/>
                    <a:ln>
                      <a:noFill/>
                    </a:ln>
                  </pic:spPr>
                </pic:pic>
              </a:graphicData>
            </a:graphic>
          </wp:inline>
        </w:drawing>
      </w:r>
      <w:r>
        <w:tab/>
      </w:r>
      <w:r>
        <w:tab/>
      </w:r>
      <w:r>
        <w:tab/>
      </w:r>
      <w:r>
        <w:tab/>
      </w:r>
      <w:r>
        <w:rPr>
          <w:noProof/>
          <w:lang w:eastAsia="en-GB"/>
        </w:rPr>
        <w:drawing>
          <wp:inline distT="0" distB="0" distL="0" distR="0" wp14:anchorId="2442AB78" wp14:editId="2CF367F5">
            <wp:extent cx="2062480" cy="64141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4166" cy="666815"/>
                    </a:xfrm>
                    <a:prstGeom prst="rect">
                      <a:avLst/>
                    </a:prstGeom>
                    <a:noFill/>
                    <a:ln>
                      <a:noFill/>
                    </a:ln>
                  </pic:spPr>
                </pic:pic>
              </a:graphicData>
            </a:graphic>
          </wp:inline>
        </w:drawing>
      </w:r>
    </w:p>
    <w:p w14:paraId="2BF7FEB3" w14:textId="63F2D425" w:rsidR="00985EBE" w:rsidRDefault="00985EBE" w:rsidP="00985EBE"/>
    <w:p w14:paraId="75C17557" w14:textId="745888C3" w:rsidR="00985EBE" w:rsidRDefault="00985EBE" w:rsidP="00985EBE">
      <w:pPr>
        <w:jc w:val="center"/>
        <w:rPr>
          <w:b/>
          <w:sz w:val="32"/>
          <w:szCs w:val="32"/>
        </w:rPr>
      </w:pPr>
      <w:r w:rsidRPr="00985EBE">
        <w:rPr>
          <w:b/>
          <w:sz w:val="32"/>
          <w:szCs w:val="32"/>
        </w:rPr>
        <w:t>ELSA Network Quality Mark</w:t>
      </w:r>
      <w:r>
        <w:rPr>
          <w:b/>
          <w:sz w:val="32"/>
          <w:szCs w:val="32"/>
        </w:rPr>
        <w:t xml:space="preserve"> Standards</w:t>
      </w:r>
    </w:p>
    <w:p w14:paraId="6BADCA3E" w14:textId="601EDFF0" w:rsidR="00985EBE" w:rsidRPr="00CE26E7" w:rsidRDefault="00242E83" w:rsidP="00CE26E7">
      <w:pPr>
        <w:pStyle w:val="ListParagraph"/>
        <w:numPr>
          <w:ilvl w:val="0"/>
          <w:numId w:val="1"/>
        </w:numPr>
        <w:rPr>
          <w:b/>
          <w:sz w:val="24"/>
          <w:szCs w:val="24"/>
        </w:rPr>
      </w:pPr>
      <w:r w:rsidRPr="00CE26E7">
        <w:rPr>
          <w:b/>
          <w:sz w:val="24"/>
          <w:szCs w:val="24"/>
        </w:rPr>
        <w:t>Name of provider</w:t>
      </w:r>
    </w:p>
    <w:p w14:paraId="60890688" w14:textId="57F951BD" w:rsidR="00242E83" w:rsidRDefault="00BE4A0D" w:rsidP="00242E83">
      <w:pPr>
        <w:rPr>
          <w:bCs/>
          <w:sz w:val="24"/>
          <w:szCs w:val="24"/>
        </w:rPr>
      </w:pPr>
      <w:r>
        <w:rPr>
          <w:bCs/>
          <w:sz w:val="24"/>
          <w:szCs w:val="24"/>
        </w:rPr>
        <w:t xml:space="preserve">The ELSA Network only recognises qualified educational psychologists </w:t>
      </w:r>
      <w:r w:rsidR="007D6EF0">
        <w:rPr>
          <w:bCs/>
          <w:sz w:val="24"/>
          <w:szCs w:val="24"/>
        </w:rPr>
        <w:t xml:space="preserve">(EPs) </w:t>
      </w:r>
      <w:r>
        <w:rPr>
          <w:bCs/>
          <w:sz w:val="24"/>
          <w:szCs w:val="24"/>
        </w:rPr>
        <w:t xml:space="preserve">as legitimate providers of ELSA training and supervision. This is in recognition that ELSA is a psychological intervention focussed </w:t>
      </w:r>
      <w:r w:rsidR="00A17F8C">
        <w:rPr>
          <w:bCs/>
          <w:sz w:val="24"/>
          <w:szCs w:val="24"/>
        </w:rPr>
        <w:t xml:space="preserve">in the educational domain. It requires </w:t>
      </w:r>
      <w:r w:rsidR="00E0351E">
        <w:rPr>
          <w:bCs/>
          <w:sz w:val="24"/>
          <w:szCs w:val="24"/>
        </w:rPr>
        <w:t>applied</w:t>
      </w:r>
      <w:r w:rsidR="00A17F8C">
        <w:rPr>
          <w:bCs/>
          <w:sz w:val="24"/>
          <w:szCs w:val="24"/>
        </w:rPr>
        <w:t xml:space="preserve"> psychological </w:t>
      </w:r>
      <w:r w:rsidR="00ED3513">
        <w:rPr>
          <w:bCs/>
          <w:sz w:val="24"/>
          <w:szCs w:val="24"/>
        </w:rPr>
        <w:t xml:space="preserve">knowledge and skills </w:t>
      </w:r>
      <w:r w:rsidR="00E0351E">
        <w:rPr>
          <w:bCs/>
          <w:sz w:val="24"/>
          <w:szCs w:val="24"/>
        </w:rPr>
        <w:t>together with</w:t>
      </w:r>
      <w:r w:rsidR="00ED3513">
        <w:rPr>
          <w:bCs/>
          <w:sz w:val="24"/>
          <w:szCs w:val="24"/>
        </w:rPr>
        <w:t xml:space="preserve"> a professional understanding of the education system. </w:t>
      </w:r>
    </w:p>
    <w:p w14:paraId="0EE1C012" w14:textId="5108579A" w:rsidR="00E0351E" w:rsidRDefault="007048C3" w:rsidP="00CE26E7">
      <w:pPr>
        <w:pStyle w:val="ListParagraph"/>
        <w:numPr>
          <w:ilvl w:val="0"/>
          <w:numId w:val="1"/>
        </w:numPr>
        <w:rPr>
          <w:b/>
          <w:sz w:val="24"/>
          <w:szCs w:val="24"/>
        </w:rPr>
      </w:pPr>
      <w:r>
        <w:rPr>
          <w:b/>
          <w:sz w:val="24"/>
          <w:szCs w:val="24"/>
        </w:rPr>
        <w:t>Are you currently registered with the ELSA Network?</w:t>
      </w:r>
    </w:p>
    <w:p w14:paraId="481588EF" w14:textId="3CDC39D4" w:rsidR="007048C3" w:rsidRDefault="00FF250B" w:rsidP="007048C3">
      <w:pPr>
        <w:rPr>
          <w:bCs/>
          <w:sz w:val="24"/>
          <w:szCs w:val="24"/>
        </w:rPr>
      </w:pPr>
      <w:r>
        <w:rPr>
          <w:bCs/>
          <w:sz w:val="24"/>
          <w:szCs w:val="24"/>
        </w:rPr>
        <w:t xml:space="preserve">The ELSA Network exists to promote fidelity to the ELSA model </w:t>
      </w:r>
      <w:r w:rsidR="00EF7D04">
        <w:rPr>
          <w:bCs/>
          <w:sz w:val="24"/>
          <w:szCs w:val="24"/>
        </w:rPr>
        <w:t xml:space="preserve">and support those involved in delivering this intervention. </w:t>
      </w:r>
      <w:r w:rsidR="007D6EF0">
        <w:rPr>
          <w:bCs/>
          <w:sz w:val="24"/>
          <w:szCs w:val="24"/>
        </w:rPr>
        <w:t>The website hosts a closed forum to enable dissemination of information</w:t>
      </w:r>
      <w:r w:rsidR="0055374A">
        <w:rPr>
          <w:bCs/>
          <w:sz w:val="24"/>
          <w:szCs w:val="24"/>
        </w:rPr>
        <w:t>,</w:t>
      </w:r>
      <w:r w:rsidR="007D6EF0">
        <w:rPr>
          <w:bCs/>
          <w:sz w:val="24"/>
          <w:szCs w:val="24"/>
        </w:rPr>
        <w:t xml:space="preserve"> resources </w:t>
      </w:r>
      <w:r w:rsidR="0055374A">
        <w:rPr>
          <w:bCs/>
          <w:sz w:val="24"/>
          <w:szCs w:val="24"/>
        </w:rPr>
        <w:t xml:space="preserve">and guidance </w:t>
      </w:r>
      <w:r w:rsidR="007D6EF0">
        <w:rPr>
          <w:bCs/>
          <w:sz w:val="24"/>
          <w:szCs w:val="24"/>
        </w:rPr>
        <w:t xml:space="preserve">between EPs. </w:t>
      </w:r>
      <w:r w:rsidR="00D35B7E">
        <w:rPr>
          <w:bCs/>
          <w:sz w:val="24"/>
          <w:szCs w:val="24"/>
        </w:rPr>
        <w:t>There also exist some</w:t>
      </w:r>
      <w:r w:rsidR="0030628A">
        <w:rPr>
          <w:bCs/>
          <w:sz w:val="24"/>
          <w:szCs w:val="24"/>
        </w:rPr>
        <w:t xml:space="preserve"> </w:t>
      </w:r>
      <w:r w:rsidR="00DA0FC0">
        <w:rPr>
          <w:bCs/>
          <w:sz w:val="24"/>
          <w:szCs w:val="24"/>
        </w:rPr>
        <w:t>regional</w:t>
      </w:r>
      <w:r w:rsidR="0030628A">
        <w:rPr>
          <w:bCs/>
          <w:sz w:val="24"/>
          <w:szCs w:val="24"/>
        </w:rPr>
        <w:t xml:space="preserve"> support meetings for those</w:t>
      </w:r>
      <w:r w:rsidR="00DA0FC0">
        <w:rPr>
          <w:bCs/>
          <w:sz w:val="24"/>
          <w:szCs w:val="24"/>
        </w:rPr>
        <w:t xml:space="preserve"> registered with the Network. </w:t>
      </w:r>
      <w:r w:rsidR="007A6841">
        <w:rPr>
          <w:bCs/>
          <w:sz w:val="24"/>
          <w:szCs w:val="24"/>
        </w:rPr>
        <w:t xml:space="preserve">Registration with the Network is essential for keeping abreast of developments </w:t>
      </w:r>
      <w:r w:rsidR="00A00F11">
        <w:rPr>
          <w:bCs/>
          <w:sz w:val="24"/>
          <w:szCs w:val="24"/>
        </w:rPr>
        <w:t xml:space="preserve">and </w:t>
      </w:r>
      <w:r w:rsidR="006F6B97">
        <w:rPr>
          <w:bCs/>
          <w:sz w:val="24"/>
          <w:szCs w:val="24"/>
        </w:rPr>
        <w:t xml:space="preserve">ensuring standards of responsible professional practice. </w:t>
      </w:r>
    </w:p>
    <w:p w14:paraId="67A35115" w14:textId="08FE7270" w:rsidR="00D35B7E" w:rsidRDefault="00596F08" w:rsidP="00596F08">
      <w:pPr>
        <w:pStyle w:val="ListParagraph"/>
        <w:numPr>
          <w:ilvl w:val="0"/>
          <w:numId w:val="1"/>
        </w:numPr>
        <w:rPr>
          <w:b/>
          <w:sz w:val="24"/>
          <w:szCs w:val="24"/>
        </w:rPr>
      </w:pPr>
      <w:r>
        <w:rPr>
          <w:b/>
          <w:sz w:val="24"/>
          <w:szCs w:val="24"/>
        </w:rPr>
        <w:t>How long is your initial ELSA training?</w:t>
      </w:r>
    </w:p>
    <w:p w14:paraId="2478ED0F" w14:textId="22067F4D" w:rsidR="00596F08" w:rsidRDefault="0043061B" w:rsidP="00596F08">
      <w:pPr>
        <w:rPr>
          <w:bCs/>
          <w:sz w:val="24"/>
          <w:szCs w:val="24"/>
        </w:rPr>
      </w:pPr>
      <w:r>
        <w:rPr>
          <w:bCs/>
          <w:sz w:val="24"/>
          <w:szCs w:val="24"/>
        </w:rPr>
        <w:t>The initial published training model was five days and most areas have since extended this</w:t>
      </w:r>
      <w:r w:rsidR="00134A37">
        <w:rPr>
          <w:bCs/>
          <w:sz w:val="24"/>
          <w:szCs w:val="24"/>
        </w:rPr>
        <w:t>,</w:t>
      </w:r>
      <w:r>
        <w:rPr>
          <w:bCs/>
          <w:sz w:val="24"/>
          <w:szCs w:val="24"/>
        </w:rPr>
        <w:t xml:space="preserve"> in the light of experience</w:t>
      </w:r>
      <w:r w:rsidR="00134A37">
        <w:rPr>
          <w:bCs/>
          <w:sz w:val="24"/>
          <w:szCs w:val="24"/>
        </w:rPr>
        <w:t>,</w:t>
      </w:r>
      <w:r>
        <w:rPr>
          <w:bCs/>
          <w:sz w:val="24"/>
          <w:szCs w:val="24"/>
        </w:rPr>
        <w:t xml:space="preserve"> to six days</w:t>
      </w:r>
      <w:r w:rsidR="00442C45">
        <w:rPr>
          <w:bCs/>
          <w:sz w:val="24"/>
          <w:szCs w:val="24"/>
        </w:rPr>
        <w:t xml:space="preserve">. </w:t>
      </w:r>
      <w:r w:rsidR="007D2B7C">
        <w:rPr>
          <w:bCs/>
          <w:sz w:val="24"/>
          <w:szCs w:val="24"/>
        </w:rPr>
        <w:t>LSAs are not required to have any pre-existing qualifications</w:t>
      </w:r>
      <w:r w:rsidR="007460A2">
        <w:rPr>
          <w:bCs/>
          <w:sz w:val="24"/>
          <w:szCs w:val="24"/>
        </w:rPr>
        <w:t xml:space="preserve"> </w:t>
      </w:r>
      <w:r w:rsidR="00B0371F">
        <w:rPr>
          <w:bCs/>
          <w:sz w:val="24"/>
          <w:szCs w:val="24"/>
        </w:rPr>
        <w:t xml:space="preserve">before attending ELSA training, </w:t>
      </w:r>
      <w:r w:rsidR="007460A2">
        <w:rPr>
          <w:bCs/>
          <w:sz w:val="24"/>
          <w:szCs w:val="24"/>
        </w:rPr>
        <w:t xml:space="preserve">so </w:t>
      </w:r>
      <w:r w:rsidR="007D2B7C">
        <w:rPr>
          <w:bCs/>
          <w:sz w:val="24"/>
          <w:szCs w:val="24"/>
        </w:rPr>
        <w:t>l</w:t>
      </w:r>
      <w:r w:rsidR="00442C45">
        <w:rPr>
          <w:bCs/>
          <w:sz w:val="24"/>
          <w:szCs w:val="24"/>
        </w:rPr>
        <w:t xml:space="preserve">ess than five days is not considered adequate time for </w:t>
      </w:r>
      <w:r w:rsidR="00866CDD">
        <w:rPr>
          <w:bCs/>
          <w:sz w:val="24"/>
          <w:szCs w:val="24"/>
        </w:rPr>
        <w:t xml:space="preserve">delivery of </w:t>
      </w:r>
      <w:r w:rsidR="003F3FDA">
        <w:rPr>
          <w:bCs/>
          <w:sz w:val="24"/>
          <w:szCs w:val="24"/>
        </w:rPr>
        <w:t>essential</w:t>
      </w:r>
      <w:r w:rsidR="00866CDD">
        <w:rPr>
          <w:bCs/>
          <w:sz w:val="24"/>
          <w:szCs w:val="24"/>
        </w:rPr>
        <w:t xml:space="preserve"> content</w:t>
      </w:r>
      <w:r w:rsidR="009032DF">
        <w:rPr>
          <w:bCs/>
          <w:sz w:val="24"/>
          <w:szCs w:val="24"/>
        </w:rPr>
        <w:t>,</w:t>
      </w:r>
      <w:r w:rsidR="007460A2">
        <w:rPr>
          <w:bCs/>
          <w:sz w:val="24"/>
          <w:szCs w:val="24"/>
        </w:rPr>
        <w:t xml:space="preserve"> </w:t>
      </w:r>
      <w:r w:rsidR="00F01BE8">
        <w:rPr>
          <w:bCs/>
          <w:sz w:val="24"/>
          <w:szCs w:val="24"/>
        </w:rPr>
        <w:t xml:space="preserve">i.e. </w:t>
      </w:r>
      <w:r w:rsidR="007460A2">
        <w:rPr>
          <w:bCs/>
          <w:sz w:val="24"/>
          <w:szCs w:val="24"/>
        </w:rPr>
        <w:t xml:space="preserve">underlying psychology </w:t>
      </w:r>
      <w:r w:rsidR="003F3FDA">
        <w:rPr>
          <w:bCs/>
          <w:sz w:val="24"/>
          <w:szCs w:val="24"/>
        </w:rPr>
        <w:t xml:space="preserve">in key areas of intervention </w:t>
      </w:r>
      <w:r w:rsidR="007460A2">
        <w:rPr>
          <w:bCs/>
          <w:sz w:val="24"/>
          <w:szCs w:val="24"/>
        </w:rPr>
        <w:t xml:space="preserve">and </w:t>
      </w:r>
      <w:r w:rsidR="003F3FDA">
        <w:rPr>
          <w:bCs/>
          <w:sz w:val="24"/>
          <w:szCs w:val="24"/>
        </w:rPr>
        <w:t xml:space="preserve">core </w:t>
      </w:r>
      <w:r w:rsidR="007460A2">
        <w:rPr>
          <w:bCs/>
          <w:sz w:val="24"/>
          <w:szCs w:val="24"/>
        </w:rPr>
        <w:t>practi</w:t>
      </w:r>
      <w:r w:rsidR="003F3FDA">
        <w:rPr>
          <w:bCs/>
          <w:sz w:val="24"/>
          <w:szCs w:val="24"/>
        </w:rPr>
        <w:t>ce skills</w:t>
      </w:r>
      <w:r w:rsidR="007D2B7C">
        <w:rPr>
          <w:bCs/>
          <w:sz w:val="24"/>
          <w:szCs w:val="24"/>
        </w:rPr>
        <w:t>.</w:t>
      </w:r>
    </w:p>
    <w:p w14:paraId="249278FF" w14:textId="73BCB901" w:rsidR="009032DF" w:rsidRDefault="009032DF" w:rsidP="009032DF">
      <w:pPr>
        <w:pStyle w:val="ListParagraph"/>
        <w:numPr>
          <w:ilvl w:val="0"/>
          <w:numId w:val="1"/>
        </w:numPr>
        <w:rPr>
          <w:b/>
          <w:sz w:val="24"/>
          <w:szCs w:val="24"/>
        </w:rPr>
      </w:pPr>
      <w:r>
        <w:rPr>
          <w:b/>
          <w:sz w:val="24"/>
          <w:szCs w:val="24"/>
        </w:rPr>
        <w:t>Do you evaluate your ELSA training</w:t>
      </w:r>
      <w:r w:rsidR="00A36A12">
        <w:rPr>
          <w:b/>
          <w:sz w:val="24"/>
          <w:szCs w:val="24"/>
        </w:rPr>
        <w:t>, gathering ELSA feedback?</w:t>
      </w:r>
    </w:p>
    <w:p w14:paraId="2A124829" w14:textId="1BEB97FF" w:rsidR="00A36A12" w:rsidRDefault="00A36A12" w:rsidP="00A36A12">
      <w:pPr>
        <w:rPr>
          <w:bCs/>
          <w:sz w:val="24"/>
          <w:szCs w:val="24"/>
        </w:rPr>
      </w:pPr>
      <w:r>
        <w:rPr>
          <w:bCs/>
          <w:sz w:val="24"/>
          <w:szCs w:val="24"/>
        </w:rPr>
        <w:t xml:space="preserve">It is considered vital </w:t>
      </w:r>
      <w:r w:rsidR="00E3794A">
        <w:rPr>
          <w:bCs/>
          <w:sz w:val="24"/>
          <w:szCs w:val="24"/>
        </w:rPr>
        <w:t>for</w:t>
      </w:r>
      <w:r>
        <w:rPr>
          <w:bCs/>
          <w:sz w:val="24"/>
          <w:szCs w:val="24"/>
        </w:rPr>
        <w:t xml:space="preserve"> effective training to receiv</w:t>
      </w:r>
      <w:r w:rsidR="00586BFA">
        <w:rPr>
          <w:bCs/>
          <w:sz w:val="24"/>
          <w:szCs w:val="24"/>
        </w:rPr>
        <w:t>e</w:t>
      </w:r>
      <w:r>
        <w:rPr>
          <w:bCs/>
          <w:sz w:val="24"/>
          <w:szCs w:val="24"/>
        </w:rPr>
        <w:t xml:space="preserve"> regular feedback from ELSAs on the clarity and quality of training delivered</w:t>
      </w:r>
      <w:r w:rsidR="00BF5AB3">
        <w:rPr>
          <w:bCs/>
          <w:sz w:val="24"/>
          <w:szCs w:val="24"/>
        </w:rPr>
        <w:t>,</w:t>
      </w:r>
      <w:r w:rsidR="00024CC9">
        <w:rPr>
          <w:bCs/>
          <w:sz w:val="24"/>
          <w:szCs w:val="24"/>
        </w:rPr>
        <w:t xml:space="preserve"> and </w:t>
      </w:r>
      <w:r w:rsidR="00BF5AB3">
        <w:rPr>
          <w:bCs/>
          <w:sz w:val="24"/>
          <w:szCs w:val="24"/>
        </w:rPr>
        <w:t xml:space="preserve">on </w:t>
      </w:r>
      <w:r w:rsidR="00024CC9">
        <w:rPr>
          <w:bCs/>
          <w:sz w:val="24"/>
          <w:szCs w:val="24"/>
        </w:rPr>
        <w:t>the</w:t>
      </w:r>
      <w:r w:rsidR="00BF5AB3">
        <w:rPr>
          <w:bCs/>
          <w:sz w:val="24"/>
          <w:szCs w:val="24"/>
        </w:rPr>
        <w:t xml:space="preserve">ir confidence in being able to deliver bespoke programmes of intervention within the areas of emotional literacy covered by training. Such feedback </w:t>
      </w:r>
      <w:r w:rsidR="00015D2C">
        <w:rPr>
          <w:bCs/>
          <w:sz w:val="24"/>
          <w:szCs w:val="24"/>
        </w:rPr>
        <w:t xml:space="preserve">allows adjustments to be made to the content in the light of </w:t>
      </w:r>
      <w:r w:rsidR="003512F9">
        <w:rPr>
          <w:bCs/>
          <w:sz w:val="24"/>
          <w:szCs w:val="24"/>
        </w:rPr>
        <w:t xml:space="preserve">ELSAs’ responses. </w:t>
      </w:r>
    </w:p>
    <w:p w14:paraId="2C19E2CB" w14:textId="61B76FDF" w:rsidR="003512F9" w:rsidRDefault="003512F9" w:rsidP="003512F9">
      <w:pPr>
        <w:pStyle w:val="ListParagraph"/>
        <w:numPr>
          <w:ilvl w:val="0"/>
          <w:numId w:val="1"/>
        </w:numPr>
        <w:rPr>
          <w:b/>
          <w:sz w:val="24"/>
          <w:szCs w:val="24"/>
        </w:rPr>
      </w:pPr>
      <w:r>
        <w:rPr>
          <w:b/>
          <w:sz w:val="24"/>
          <w:szCs w:val="24"/>
        </w:rPr>
        <w:t xml:space="preserve">Does your initial content </w:t>
      </w:r>
      <w:r w:rsidR="005743AF">
        <w:rPr>
          <w:b/>
          <w:sz w:val="24"/>
          <w:szCs w:val="24"/>
        </w:rPr>
        <w:t>include opportunities for ELSAs to practise planning sessions and identifying how to set SMART programme aims</w:t>
      </w:r>
      <w:r w:rsidR="004D0F24">
        <w:rPr>
          <w:b/>
          <w:sz w:val="24"/>
          <w:szCs w:val="24"/>
        </w:rPr>
        <w:t>?</w:t>
      </w:r>
    </w:p>
    <w:p w14:paraId="554BB346" w14:textId="05C939B6" w:rsidR="004D0F24" w:rsidRDefault="004D0F24" w:rsidP="004D0F24">
      <w:pPr>
        <w:rPr>
          <w:bCs/>
          <w:sz w:val="24"/>
          <w:szCs w:val="24"/>
        </w:rPr>
      </w:pPr>
      <w:r>
        <w:rPr>
          <w:bCs/>
          <w:sz w:val="24"/>
          <w:szCs w:val="24"/>
        </w:rPr>
        <w:t xml:space="preserve">Because they will not normally have had any experience in developing support programmes </w:t>
      </w:r>
      <w:r w:rsidR="009B7E59">
        <w:rPr>
          <w:bCs/>
          <w:sz w:val="24"/>
          <w:szCs w:val="24"/>
        </w:rPr>
        <w:t xml:space="preserve">or setting SMART targets, it has been found essential to offer support </w:t>
      </w:r>
      <w:r w:rsidR="00E95401">
        <w:rPr>
          <w:bCs/>
          <w:sz w:val="24"/>
          <w:szCs w:val="24"/>
        </w:rPr>
        <w:t xml:space="preserve">to ELSAs in how to plan </w:t>
      </w:r>
      <w:r w:rsidR="003D18EA">
        <w:rPr>
          <w:bCs/>
          <w:sz w:val="24"/>
          <w:szCs w:val="24"/>
        </w:rPr>
        <w:t xml:space="preserve">sessions and set focussed aims for their interventions. </w:t>
      </w:r>
      <w:r w:rsidR="00413B27">
        <w:rPr>
          <w:bCs/>
          <w:sz w:val="24"/>
          <w:szCs w:val="24"/>
        </w:rPr>
        <w:t>Good sessions require clear objectives</w:t>
      </w:r>
      <w:r w:rsidR="004C1BDC">
        <w:rPr>
          <w:bCs/>
          <w:sz w:val="24"/>
          <w:szCs w:val="24"/>
        </w:rPr>
        <w:t xml:space="preserve"> addressed via the means of engaging activities and games. The</w:t>
      </w:r>
      <w:r w:rsidR="007D3523">
        <w:rPr>
          <w:bCs/>
          <w:sz w:val="24"/>
          <w:szCs w:val="24"/>
        </w:rPr>
        <w:t>se</w:t>
      </w:r>
      <w:r w:rsidR="00413B27">
        <w:rPr>
          <w:bCs/>
          <w:sz w:val="24"/>
          <w:szCs w:val="24"/>
        </w:rPr>
        <w:t xml:space="preserve"> should </w:t>
      </w:r>
      <w:r w:rsidR="004C1BDC">
        <w:rPr>
          <w:bCs/>
          <w:sz w:val="24"/>
          <w:szCs w:val="24"/>
        </w:rPr>
        <w:t>include recap of previous</w:t>
      </w:r>
      <w:r w:rsidR="00372A76">
        <w:rPr>
          <w:bCs/>
          <w:sz w:val="24"/>
          <w:szCs w:val="24"/>
        </w:rPr>
        <w:t xml:space="preserve"> learning within the programme to match </w:t>
      </w:r>
      <w:r w:rsidR="007D3523">
        <w:rPr>
          <w:bCs/>
          <w:sz w:val="24"/>
          <w:szCs w:val="24"/>
        </w:rPr>
        <w:t xml:space="preserve">programme </w:t>
      </w:r>
      <w:r w:rsidR="00372A76">
        <w:rPr>
          <w:bCs/>
          <w:sz w:val="24"/>
          <w:szCs w:val="24"/>
        </w:rPr>
        <w:t xml:space="preserve">pace </w:t>
      </w:r>
      <w:r w:rsidR="007D3523">
        <w:rPr>
          <w:bCs/>
          <w:sz w:val="24"/>
          <w:szCs w:val="24"/>
        </w:rPr>
        <w:t>to</w:t>
      </w:r>
      <w:r w:rsidR="00372A76">
        <w:rPr>
          <w:bCs/>
          <w:sz w:val="24"/>
          <w:szCs w:val="24"/>
        </w:rPr>
        <w:t xml:space="preserve"> </w:t>
      </w:r>
      <w:r w:rsidR="007D3523">
        <w:rPr>
          <w:bCs/>
          <w:sz w:val="24"/>
          <w:szCs w:val="24"/>
        </w:rPr>
        <w:t>pupil understanding</w:t>
      </w:r>
      <w:r w:rsidR="00871BCC">
        <w:rPr>
          <w:bCs/>
          <w:sz w:val="24"/>
          <w:szCs w:val="24"/>
        </w:rPr>
        <w:t xml:space="preserve">. </w:t>
      </w:r>
      <w:r w:rsidR="0064230F">
        <w:rPr>
          <w:bCs/>
          <w:sz w:val="24"/>
          <w:szCs w:val="24"/>
        </w:rPr>
        <w:t xml:space="preserve">Sessions should be progressive in working towards clearly defined </w:t>
      </w:r>
      <w:r w:rsidR="0016740A">
        <w:rPr>
          <w:bCs/>
          <w:sz w:val="24"/>
          <w:szCs w:val="24"/>
        </w:rPr>
        <w:t xml:space="preserve">pupil </w:t>
      </w:r>
      <w:r w:rsidR="0064230F">
        <w:rPr>
          <w:bCs/>
          <w:sz w:val="24"/>
          <w:szCs w:val="24"/>
        </w:rPr>
        <w:lastRenderedPageBreak/>
        <w:t>targets</w:t>
      </w:r>
      <w:r w:rsidR="0016740A">
        <w:rPr>
          <w:bCs/>
          <w:sz w:val="24"/>
          <w:szCs w:val="24"/>
        </w:rPr>
        <w:t xml:space="preserve">. </w:t>
      </w:r>
      <w:r w:rsidR="00871BCC">
        <w:rPr>
          <w:bCs/>
          <w:sz w:val="24"/>
          <w:szCs w:val="24"/>
        </w:rPr>
        <w:t xml:space="preserve">Aims </w:t>
      </w:r>
      <w:r w:rsidR="0016740A">
        <w:rPr>
          <w:bCs/>
          <w:sz w:val="24"/>
          <w:szCs w:val="24"/>
        </w:rPr>
        <w:t xml:space="preserve">therefore </w:t>
      </w:r>
      <w:r w:rsidR="00871BCC">
        <w:rPr>
          <w:bCs/>
          <w:sz w:val="24"/>
          <w:szCs w:val="24"/>
        </w:rPr>
        <w:t xml:space="preserve">need to be evaluated </w:t>
      </w:r>
      <w:r w:rsidR="007B15B7">
        <w:rPr>
          <w:bCs/>
          <w:sz w:val="24"/>
          <w:szCs w:val="24"/>
        </w:rPr>
        <w:t>by measuring outcomes in some way</w:t>
      </w:r>
      <w:r w:rsidR="009446A2">
        <w:rPr>
          <w:bCs/>
          <w:sz w:val="24"/>
          <w:szCs w:val="24"/>
        </w:rPr>
        <w:t xml:space="preserve">; at the simplest level this would be by noting the achievement or non-achievement of pre-stated programme aims. </w:t>
      </w:r>
      <w:r w:rsidR="007B15B7">
        <w:rPr>
          <w:bCs/>
          <w:sz w:val="24"/>
          <w:szCs w:val="24"/>
        </w:rPr>
        <w:t xml:space="preserve"> </w:t>
      </w:r>
    </w:p>
    <w:p w14:paraId="13B7A228" w14:textId="2AF199EE" w:rsidR="009446A2" w:rsidRDefault="00B81E7A" w:rsidP="00B81E7A">
      <w:pPr>
        <w:pStyle w:val="ListParagraph"/>
        <w:numPr>
          <w:ilvl w:val="0"/>
          <w:numId w:val="1"/>
        </w:numPr>
        <w:rPr>
          <w:b/>
          <w:sz w:val="24"/>
          <w:szCs w:val="24"/>
        </w:rPr>
      </w:pPr>
      <w:r>
        <w:rPr>
          <w:b/>
          <w:sz w:val="24"/>
          <w:szCs w:val="24"/>
        </w:rPr>
        <w:t>Do you run supervision sessions for all trained ELSAs every half term?</w:t>
      </w:r>
    </w:p>
    <w:p w14:paraId="11AAFD34" w14:textId="36B1E201" w:rsidR="00B81E7A" w:rsidRDefault="00AE13C5" w:rsidP="00B81E7A">
      <w:pPr>
        <w:rPr>
          <w:bCs/>
          <w:sz w:val="24"/>
          <w:szCs w:val="24"/>
        </w:rPr>
      </w:pPr>
      <w:r>
        <w:rPr>
          <w:bCs/>
          <w:sz w:val="24"/>
          <w:szCs w:val="24"/>
        </w:rPr>
        <w:t xml:space="preserve">It is considered essential to be providing small group supervision every half term </w:t>
      </w:r>
      <w:r w:rsidR="008D4BCB">
        <w:rPr>
          <w:bCs/>
          <w:sz w:val="24"/>
          <w:szCs w:val="24"/>
        </w:rPr>
        <w:t xml:space="preserve">to promote and enhance appropriate ELSA skills. </w:t>
      </w:r>
      <w:r w:rsidR="00CE10BA">
        <w:rPr>
          <w:bCs/>
          <w:sz w:val="24"/>
          <w:szCs w:val="24"/>
        </w:rPr>
        <w:t xml:space="preserve">In supervision, EPs are expected to keep referring ELSAs back to the training content, to help them identify </w:t>
      </w:r>
      <w:r w:rsidR="009F5985">
        <w:rPr>
          <w:bCs/>
          <w:sz w:val="24"/>
          <w:szCs w:val="24"/>
        </w:rPr>
        <w:t xml:space="preserve">reasonable programme aims, to consider children’s needs from a psychological perspective, </w:t>
      </w:r>
      <w:r w:rsidR="000A6804">
        <w:rPr>
          <w:bCs/>
          <w:sz w:val="24"/>
          <w:szCs w:val="24"/>
        </w:rPr>
        <w:t>and provide continuing professional development</w:t>
      </w:r>
      <w:r w:rsidR="00E77F60">
        <w:rPr>
          <w:bCs/>
          <w:sz w:val="24"/>
          <w:szCs w:val="24"/>
        </w:rPr>
        <w:t xml:space="preserve"> </w:t>
      </w:r>
      <w:r w:rsidR="00A67045">
        <w:rPr>
          <w:bCs/>
          <w:sz w:val="24"/>
          <w:szCs w:val="24"/>
        </w:rPr>
        <w:t>through supervision discussions</w:t>
      </w:r>
      <w:r w:rsidR="000A6804">
        <w:rPr>
          <w:bCs/>
          <w:sz w:val="24"/>
          <w:szCs w:val="24"/>
        </w:rPr>
        <w:t xml:space="preserve">. They also have a responsibility to oversee safe practice, empowering ELSAs to </w:t>
      </w:r>
      <w:r w:rsidR="00BD5B02">
        <w:rPr>
          <w:bCs/>
          <w:sz w:val="24"/>
          <w:szCs w:val="24"/>
        </w:rPr>
        <w:t>resist inappropriate requests by parents</w:t>
      </w:r>
      <w:r w:rsidR="00A67045">
        <w:rPr>
          <w:bCs/>
          <w:sz w:val="24"/>
          <w:szCs w:val="24"/>
        </w:rPr>
        <w:t>,</w:t>
      </w:r>
      <w:r w:rsidR="00BD5B02">
        <w:rPr>
          <w:bCs/>
          <w:sz w:val="24"/>
          <w:szCs w:val="24"/>
        </w:rPr>
        <w:t xml:space="preserve"> school</w:t>
      </w:r>
      <w:r w:rsidR="00A67045">
        <w:rPr>
          <w:bCs/>
          <w:sz w:val="24"/>
          <w:szCs w:val="24"/>
        </w:rPr>
        <w:t xml:space="preserve"> staff or other professionals</w:t>
      </w:r>
      <w:r w:rsidR="00BD5B02">
        <w:rPr>
          <w:bCs/>
          <w:sz w:val="24"/>
          <w:szCs w:val="24"/>
        </w:rPr>
        <w:t xml:space="preserve">, and to ensure ELSAs are receiving </w:t>
      </w:r>
      <w:r w:rsidR="00C93734">
        <w:rPr>
          <w:bCs/>
          <w:sz w:val="24"/>
          <w:szCs w:val="24"/>
        </w:rPr>
        <w:t xml:space="preserve">suitable support for their role within school. Where ELSAs are not being given time to fulfil the ELSA role or are not being released regularly to attend supervision meetings, EPs are expected to </w:t>
      </w:r>
      <w:r w:rsidR="00F35210">
        <w:rPr>
          <w:bCs/>
          <w:sz w:val="24"/>
          <w:szCs w:val="24"/>
        </w:rPr>
        <w:t xml:space="preserve">help ELSAs rectify the situation or, ultimately, to </w:t>
      </w:r>
      <w:r w:rsidR="00E77F60">
        <w:rPr>
          <w:bCs/>
          <w:sz w:val="24"/>
          <w:szCs w:val="24"/>
        </w:rPr>
        <w:t xml:space="preserve">ensure they are de-registered until they are in a position to fulfil all the role requirements. </w:t>
      </w:r>
      <w:r w:rsidR="00A67045">
        <w:rPr>
          <w:bCs/>
          <w:sz w:val="24"/>
          <w:szCs w:val="24"/>
        </w:rPr>
        <w:t>Without</w:t>
      </w:r>
      <w:r w:rsidR="0049537B">
        <w:rPr>
          <w:bCs/>
          <w:sz w:val="24"/>
          <w:szCs w:val="24"/>
        </w:rPr>
        <w:t xml:space="preserve"> an</w:t>
      </w:r>
      <w:r w:rsidR="00A67045">
        <w:rPr>
          <w:bCs/>
          <w:sz w:val="24"/>
          <w:szCs w:val="24"/>
        </w:rPr>
        <w:t xml:space="preserve"> </w:t>
      </w:r>
      <w:r w:rsidR="0049537B">
        <w:rPr>
          <w:bCs/>
          <w:sz w:val="24"/>
          <w:szCs w:val="24"/>
        </w:rPr>
        <w:t xml:space="preserve">appropriate level of supervision, intervention </w:t>
      </w:r>
      <w:r w:rsidR="002B7489">
        <w:rPr>
          <w:bCs/>
          <w:sz w:val="24"/>
          <w:szCs w:val="24"/>
        </w:rPr>
        <w:t xml:space="preserve">in school </w:t>
      </w:r>
      <w:r w:rsidR="0049537B">
        <w:rPr>
          <w:bCs/>
          <w:sz w:val="24"/>
          <w:szCs w:val="24"/>
        </w:rPr>
        <w:t xml:space="preserve">cannot be </w:t>
      </w:r>
      <w:r w:rsidR="002B7489">
        <w:rPr>
          <w:bCs/>
          <w:sz w:val="24"/>
          <w:szCs w:val="24"/>
        </w:rPr>
        <w:t xml:space="preserve">legitimately </w:t>
      </w:r>
      <w:r w:rsidR="0049537B">
        <w:rPr>
          <w:bCs/>
          <w:sz w:val="24"/>
          <w:szCs w:val="24"/>
        </w:rPr>
        <w:t xml:space="preserve">recognised </w:t>
      </w:r>
      <w:r w:rsidR="002B7489">
        <w:rPr>
          <w:bCs/>
          <w:sz w:val="24"/>
          <w:szCs w:val="24"/>
        </w:rPr>
        <w:t>as ELSA.</w:t>
      </w:r>
    </w:p>
    <w:p w14:paraId="75C5A69B" w14:textId="10058EB6" w:rsidR="002B7489" w:rsidRDefault="00472B3C" w:rsidP="002B7489">
      <w:pPr>
        <w:pStyle w:val="ListParagraph"/>
        <w:numPr>
          <w:ilvl w:val="0"/>
          <w:numId w:val="1"/>
        </w:numPr>
        <w:rPr>
          <w:b/>
          <w:sz w:val="24"/>
          <w:szCs w:val="24"/>
        </w:rPr>
      </w:pPr>
      <w:r>
        <w:rPr>
          <w:b/>
          <w:sz w:val="24"/>
          <w:szCs w:val="24"/>
        </w:rPr>
        <w:t xml:space="preserve">Are your supervision sessions run by a qualified EP or </w:t>
      </w:r>
      <w:r w:rsidR="00A52A49">
        <w:rPr>
          <w:b/>
          <w:sz w:val="24"/>
          <w:szCs w:val="24"/>
        </w:rPr>
        <w:t xml:space="preserve">appropriately experienced and supported </w:t>
      </w:r>
      <w:r>
        <w:rPr>
          <w:b/>
          <w:sz w:val="24"/>
          <w:szCs w:val="24"/>
        </w:rPr>
        <w:t>Year 3 TEPs</w:t>
      </w:r>
      <w:r w:rsidR="00A52A49">
        <w:rPr>
          <w:b/>
          <w:sz w:val="24"/>
          <w:szCs w:val="24"/>
        </w:rPr>
        <w:t>?</w:t>
      </w:r>
    </w:p>
    <w:p w14:paraId="40408E3F" w14:textId="4F00929E" w:rsidR="00A52A49" w:rsidRDefault="00C20850" w:rsidP="00A52A49">
      <w:pPr>
        <w:rPr>
          <w:bCs/>
          <w:sz w:val="24"/>
          <w:szCs w:val="24"/>
        </w:rPr>
      </w:pPr>
      <w:r>
        <w:rPr>
          <w:bCs/>
          <w:sz w:val="24"/>
          <w:szCs w:val="24"/>
        </w:rPr>
        <w:t>Supervision of ELSAs is a role for qualified EPs</w:t>
      </w:r>
      <w:r w:rsidR="001121EA">
        <w:rPr>
          <w:bCs/>
          <w:sz w:val="24"/>
          <w:szCs w:val="24"/>
        </w:rPr>
        <w:t>,</w:t>
      </w:r>
      <w:r>
        <w:rPr>
          <w:bCs/>
          <w:sz w:val="24"/>
          <w:szCs w:val="24"/>
        </w:rPr>
        <w:t xml:space="preserve"> (</w:t>
      </w:r>
      <w:r w:rsidR="001121EA">
        <w:rPr>
          <w:bCs/>
          <w:sz w:val="24"/>
          <w:szCs w:val="24"/>
        </w:rPr>
        <w:t>s</w:t>
      </w:r>
      <w:r w:rsidR="008B40C0">
        <w:rPr>
          <w:bCs/>
          <w:sz w:val="24"/>
          <w:szCs w:val="24"/>
        </w:rPr>
        <w:t>ee also note under point 1</w:t>
      </w:r>
      <w:r>
        <w:rPr>
          <w:bCs/>
          <w:sz w:val="24"/>
          <w:szCs w:val="24"/>
        </w:rPr>
        <w:t>)</w:t>
      </w:r>
      <w:r w:rsidR="001121EA">
        <w:rPr>
          <w:bCs/>
          <w:sz w:val="24"/>
          <w:szCs w:val="24"/>
        </w:rPr>
        <w:t>.</w:t>
      </w:r>
      <w:r>
        <w:rPr>
          <w:bCs/>
          <w:sz w:val="24"/>
          <w:szCs w:val="24"/>
        </w:rPr>
        <w:t xml:space="preserve"> </w:t>
      </w:r>
      <w:r w:rsidR="00A52A49">
        <w:rPr>
          <w:bCs/>
          <w:sz w:val="24"/>
          <w:szCs w:val="24"/>
        </w:rPr>
        <w:t>It is not considered admissible to ask Year 1 or Year 2 TEPs to lead ELSA supervision</w:t>
      </w:r>
      <w:r w:rsidR="007A2870">
        <w:rPr>
          <w:bCs/>
          <w:sz w:val="24"/>
          <w:szCs w:val="24"/>
        </w:rPr>
        <w:t>.</w:t>
      </w:r>
      <w:r w:rsidR="00A52A49">
        <w:rPr>
          <w:bCs/>
          <w:sz w:val="24"/>
          <w:szCs w:val="24"/>
        </w:rPr>
        <w:t xml:space="preserve"> </w:t>
      </w:r>
      <w:r w:rsidR="007A2870">
        <w:rPr>
          <w:bCs/>
          <w:sz w:val="24"/>
          <w:szCs w:val="24"/>
        </w:rPr>
        <w:t>T</w:t>
      </w:r>
      <w:r w:rsidR="00A52A49">
        <w:rPr>
          <w:bCs/>
          <w:sz w:val="24"/>
          <w:szCs w:val="24"/>
        </w:rPr>
        <w:t>hey are</w:t>
      </w:r>
      <w:r w:rsidR="00A65FB9">
        <w:rPr>
          <w:bCs/>
          <w:sz w:val="24"/>
          <w:szCs w:val="24"/>
        </w:rPr>
        <w:t xml:space="preserve"> </w:t>
      </w:r>
      <w:r w:rsidR="00A52A49">
        <w:rPr>
          <w:bCs/>
          <w:sz w:val="24"/>
          <w:szCs w:val="24"/>
        </w:rPr>
        <w:t>welcome to participate</w:t>
      </w:r>
      <w:r w:rsidR="008E1E75">
        <w:rPr>
          <w:bCs/>
          <w:sz w:val="24"/>
          <w:szCs w:val="24"/>
        </w:rPr>
        <w:t xml:space="preserve"> in supervision</w:t>
      </w:r>
      <w:r w:rsidR="00E7144F">
        <w:rPr>
          <w:bCs/>
          <w:sz w:val="24"/>
          <w:szCs w:val="24"/>
        </w:rPr>
        <w:t xml:space="preserve"> </w:t>
      </w:r>
      <w:r w:rsidR="00824A46">
        <w:rPr>
          <w:bCs/>
          <w:sz w:val="24"/>
          <w:szCs w:val="24"/>
        </w:rPr>
        <w:t>to</w:t>
      </w:r>
      <w:r w:rsidR="0054679F">
        <w:rPr>
          <w:bCs/>
          <w:sz w:val="24"/>
          <w:szCs w:val="24"/>
        </w:rPr>
        <w:t xml:space="preserve"> </w:t>
      </w:r>
      <w:r w:rsidR="007829A4">
        <w:rPr>
          <w:bCs/>
          <w:sz w:val="24"/>
          <w:szCs w:val="24"/>
        </w:rPr>
        <w:t xml:space="preserve">develop </w:t>
      </w:r>
      <w:r w:rsidR="0054679F">
        <w:rPr>
          <w:bCs/>
          <w:sz w:val="24"/>
          <w:szCs w:val="24"/>
        </w:rPr>
        <w:t>experience</w:t>
      </w:r>
      <w:r w:rsidR="007A2870">
        <w:rPr>
          <w:bCs/>
          <w:sz w:val="24"/>
          <w:szCs w:val="24"/>
        </w:rPr>
        <w:t>,</w:t>
      </w:r>
      <w:r w:rsidR="00E7144F">
        <w:rPr>
          <w:bCs/>
          <w:sz w:val="24"/>
          <w:szCs w:val="24"/>
        </w:rPr>
        <w:t xml:space="preserve"> </w:t>
      </w:r>
      <w:r w:rsidR="00062A23">
        <w:rPr>
          <w:bCs/>
          <w:sz w:val="24"/>
          <w:szCs w:val="24"/>
        </w:rPr>
        <w:t>so they may</w:t>
      </w:r>
      <w:r w:rsidR="0054679F">
        <w:rPr>
          <w:bCs/>
          <w:sz w:val="24"/>
          <w:szCs w:val="24"/>
        </w:rPr>
        <w:t xml:space="preserve"> </w:t>
      </w:r>
      <w:r w:rsidR="006C2CAC">
        <w:rPr>
          <w:bCs/>
          <w:sz w:val="24"/>
          <w:szCs w:val="24"/>
        </w:rPr>
        <w:t xml:space="preserve">potentially </w:t>
      </w:r>
      <w:r w:rsidR="0054679F">
        <w:rPr>
          <w:bCs/>
          <w:sz w:val="24"/>
          <w:szCs w:val="24"/>
        </w:rPr>
        <w:t xml:space="preserve">lead a supervision group in their final year of training. </w:t>
      </w:r>
      <w:r w:rsidR="00D27449">
        <w:rPr>
          <w:bCs/>
          <w:sz w:val="24"/>
          <w:szCs w:val="24"/>
        </w:rPr>
        <w:t xml:space="preserve">If a Year 3 TEP has had a supporting role </w:t>
      </w:r>
      <w:r w:rsidR="007F7542">
        <w:rPr>
          <w:bCs/>
          <w:sz w:val="24"/>
          <w:szCs w:val="24"/>
        </w:rPr>
        <w:t>in providing ELSA supervision with an EP</w:t>
      </w:r>
      <w:r w:rsidR="00D27449">
        <w:rPr>
          <w:bCs/>
          <w:sz w:val="24"/>
          <w:szCs w:val="24"/>
        </w:rPr>
        <w:t xml:space="preserve"> and has demonstrated</w:t>
      </w:r>
      <w:r w:rsidR="006C2CAC">
        <w:rPr>
          <w:bCs/>
          <w:sz w:val="24"/>
          <w:szCs w:val="24"/>
        </w:rPr>
        <w:t>,</w:t>
      </w:r>
      <w:r w:rsidR="00A068CD">
        <w:rPr>
          <w:bCs/>
          <w:sz w:val="24"/>
          <w:szCs w:val="24"/>
        </w:rPr>
        <w:t xml:space="preserve"> during</w:t>
      </w:r>
      <w:r w:rsidR="002E082B">
        <w:rPr>
          <w:bCs/>
          <w:sz w:val="24"/>
          <w:szCs w:val="24"/>
        </w:rPr>
        <w:t xml:space="preserve"> observation</w:t>
      </w:r>
      <w:r w:rsidR="00587EB4">
        <w:rPr>
          <w:bCs/>
          <w:sz w:val="24"/>
          <w:szCs w:val="24"/>
        </w:rPr>
        <w:t xml:space="preserve"> by a</w:t>
      </w:r>
      <w:r w:rsidR="00AA2517">
        <w:rPr>
          <w:bCs/>
          <w:sz w:val="24"/>
          <w:szCs w:val="24"/>
        </w:rPr>
        <w:t>n</w:t>
      </w:r>
      <w:r w:rsidR="00587EB4">
        <w:rPr>
          <w:bCs/>
          <w:sz w:val="24"/>
          <w:szCs w:val="24"/>
        </w:rPr>
        <w:t xml:space="preserve"> EP</w:t>
      </w:r>
      <w:r w:rsidR="00BD2D6F">
        <w:rPr>
          <w:bCs/>
          <w:sz w:val="24"/>
          <w:szCs w:val="24"/>
        </w:rPr>
        <w:t xml:space="preserve"> familiar with supervising ELSAs</w:t>
      </w:r>
      <w:r w:rsidR="00587EB4">
        <w:rPr>
          <w:bCs/>
          <w:sz w:val="24"/>
          <w:szCs w:val="24"/>
        </w:rPr>
        <w:t>,</w:t>
      </w:r>
      <w:r w:rsidR="002E082B">
        <w:rPr>
          <w:bCs/>
          <w:sz w:val="24"/>
          <w:szCs w:val="24"/>
        </w:rPr>
        <w:t xml:space="preserve"> the </w:t>
      </w:r>
      <w:r w:rsidR="00D27449">
        <w:rPr>
          <w:bCs/>
          <w:sz w:val="24"/>
          <w:szCs w:val="24"/>
        </w:rPr>
        <w:t xml:space="preserve">appropriate supervision skills </w:t>
      </w:r>
      <w:r w:rsidR="002E082B">
        <w:rPr>
          <w:bCs/>
          <w:sz w:val="24"/>
          <w:szCs w:val="24"/>
        </w:rPr>
        <w:t>to lead a group, this is admissible</w:t>
      </w:r>
      <w:r w:rsidR="006C2CAC">
        <w:rPr>
          <w:bCs/>
          <w:sz w:val="24"/>
          <w:szCs w:val="24"/>
        </w:rPr>
        <w:t>. T</w:t>
      </w:r>
      <w:r w:rsidR="00841332">
        <w:rPr>
          <w:bCs/>
          <w:sz w:val="24"/>
          <w:szCs w:val="24"/>
        </w:rPr>
        <w:t>he</w:t>
      </w:r>
      <w:r w:rsidR="004A3CA5">
        <w:rPr>
          <w:bCs/>
          <w:sz w:val="24"/>
          <w:szCs w:val="24"/>
        </w:rPr>
        <w:t xml:space="preserve">y </w:t>
      </w:r>
      <w:r w:rsidR="006C2CAC">
        <w:rPr>
          <w:bCs/>
          <w:sz w:val="24"/>
          <w:szCs w:val="24"/>
        </w:rPr>
        <w:t xml:space="preserve">would </w:t>
      </w:r>
      <w:r w:rsidR="00275797">
        <w:rPr>
          <w:bCs/>
          <w:sz w:val="24"/>
          <w:szCs w:val="24"/>
        </w:rPr>
        <w:t xml:space="preserve">nevertheless </w:t>
      </w:r>
      <w:r w:rsidR="006C2CAC">
        <w:rPr>
          <w:bCs/>
          <w:sz w:val="24"/>
          <w:szCs w:val="24"/>
        </w:rPr>
        <w:t xml:space="preserve">be expected </w:t>
      </w:r>
      <w:r w:rsidR="00A068CD">
        <w:rPr>
          <w:bCs/>
          <w:sz w:val="24"/>
          <w:szCs w:val="24"/>
        </w:rPr>
        <w:t xml:space="preserve">to </w:t>
      </w:r>
      <w:r w:rsidR="004A3CA5">
        <w:rPr>
          <w:bCs/>
          <w:sz w:val="24"/>
          <w:szCs w:val="24"/>
        </w:rPr>
        <w:t>discuss their</w:t>
      </w:r>
      <w:r w:rsidR="00841332">
        <w:rPr>
          <w:bCs/>
          <w:sz w:val="24"/>
          <w:szCs w:val="24"/>
        </w:rPr>
        <w:t xml:space="preserve"> supervision </w:t>
      </w:r>
      <w:r w:rsidR="00A65FB9">
        <w:rPr>
          <w:bCs/>
          <w:sz w:val="24"/>
          <w:szCs w:val="24"/>
        </w:rPr>
        <w:t xml:space="preserve">on a regular basis </w:t>
      </w:r>
      <w:r w:rsidR="004A3CA5">
        <w:rPr>
          <w:bCs/>
          <w:sz w:val="24"/>
          <w:szCs w:val="24"/>
        </w:rPr>
        <w:t xml:space="preserve">with an EP </w:t>
      </w:r>
      <w:r w:rsidR="00A65FB9">
        <w:rPr>
          <w:bCs/>
          <w:sz w:val="24"/>
          <w:szCs w:val="24"/>
        </w:rPr>
        <w:t xml:space="preserve">familiar with </w:t>
      </w:r>
      <w:r w:rsidR="00E4263F">
        <w:rPr>
          <w:bCs/>
          <w:sz w:val="24"/>
          <w:szCs w:val="24"/>
        </w:rPr>
        <w:t>ELSA</w:t>
      </w:r>
      <w:r w:rsidR="00587EB4">
        <w:rPr>
          <w:bCs/>
          <w:sz w:val="24"/>
          <w:szCs w:val="24"/>
        </w:rPr>
        <w:t xml:space="preserve">. </w:t>
      </w:r>
    </w:p>
    <w:p w14:paraId="029EC19F" w14:textId="4082043A" w:rsidR="00C966FF" w:rsidRDefault="007C05F4" w:rsidP="00C966FF">
      <w:pPr>
        <w:pStyle w:val="ListParagraph"/>
        <w:numPr>
          <w:ilvl w:val="0"/>
          <w:numId w:val="1"/>
        </w:numPr>
        <w:rPr>
          <w:b/>
          <w:sz w:val="24"/>
          <w:szCs w:val="24"/>
        </w:rPr>
      </w:pPr>
      <w:r>
        <w:rPr>
          <w:b/>
          <w:sz w:val="24"/>
          <w:szCs w:val="24"/>
        </w:rPr>
        <w:t>Do all EPs delivering supervision have a working knowledge of the training content?</w:t>
      </w:r>
    </w:p>
    <w:p w14:paraId="56E8F851" w14:textId="34EFF1F6" w:rsidR="007C05F4" w:rsidRDefault="000B089F" w:rsidP="007C05F4">
      <w:pPr>
        <w:rPr>
          <w:bCs/>
          <w:sz w:val="24"/>
          <w:szCs w:val="24"/>
        </w:rPr>
      </w:pPr>
      <w:r>
        <w:rPr>
          <w:bCs/>
          <w:sz w:val="24"/>
          <w:szCs w:val="24"/>
        </w:rPr>
        <w:t xml:space="preserve">All training is known to have a washout effect. </w:t>
      </w:r>
      <w:r w:rsidR="00FD0DB5">
        <w:rPr>
          <w:bCs/>
          <w:sz w:val="24"/>
          <w:szCs w:val="24"/>
        </w:rPr>
        <w:t>The Network recognises that s</w:t>
      </w:r>
      <w:r w:rsidR="00A624FE">
        <w:rPr>
          <w:bCs/>
          <w:sz w:val="24"/>
          <w:szCs w:val="24"/>
        </w:rPr>
        <w:t>etting</w:t>
      </w:r>
      <w:r w:rsidR="00FD0DB5">
        <w:rPr>
          <w:bCs/>
          <w:sz w:val="24"/>
          <w:szCs w:val="24"/>
        </w:rPr>
        <w:t xml:space="preserve">s </w:t>
      </w:r>
      <w:r w:rsidR="002C32FA">
        <w:rPr>
          <w:bCs/>
          <w:sz w:val="24"/>
          <w:szCs w:val="24"/>
        </w:rPr>
        <w:t xml:space="preserve">often </w:t>
      </w:r>
      <w:r w:rsidR="00FD0DB5">
        <w:rPr>
          <w:bCs/>
          <w:sz w:val="24"/>
          <w:szCs w:val="24"/>
        </w:rPr>
        <w:t>expect ELSAs to support children with complex emotional needs</w:t>
      </w:r>
      <w:r w:rsidR="002C32FA">
        <w:rPr>
          <w:bCs/>
          <w:sz w:val="24"/>
          <w:szCs w:val="24"/>
        </w:rPr>
        <w:t>. It is important</w:t>
      </w:r>
      <w:r w:rsidR="009743FB">
        <w:rPr>
          <w:bCs/>
          <w:sz w:val="24"/>
          <w:szCs w:val="24"/>
        </w:rPr>
        <w:t>,</w:t>
      </w:r>
      <w:r w:rsidR="002C32FA">
        <w:rPr>
          <w:bCs/>
          <w:sz w:val="24"/>
          <w:szCs w:val="24"/>
        </w:rPr>
        <w:t xml:space="preserve"> therefore</w:t>
      </w:r>
      <w:r w:rsidR="009743FB">
        <w:rPr>
          <w:bCs/>
          <w:sz w:val="24"/>
          <w:szCs w:val="24"/>
        </w:rPr>
        <w:t>,</w:t>
      </w:r>
      <w:r w:rsidR="002C32FA">
        <w:rPr>
          <w:bCs/>
          <w:sz w:val="24"/>
          <w:szCs w:val="24"/>
        </w:rPr>
        <w:t xml:space="preserve"> that all EPs providing ELSA supervision should be familiar with the training content </w:t>
      </w:r>
      <w:r w:rsidR="00C91563">
        <w:rPr>
          <w:bCs/>
          <w:sz w:val="24"/>
          <w:szCs w:val="24"/>
        </w:rPr>
        <w:t xml:space="preserve">and be </w:t>
      </w:r>
      <w:r w:rsidR="002C32FA">
        <w:rPr>
          <w:bCs/>
          <w:sz w:val="24"/>
          <w:szCs w:val="24"/>
        </w:rPr>
        <w:t xml:space="preserve">able to </w:t>
      </w:r>
      <w:r w:rsidR="00C91563">
        <w:rPr>
          <w:bCs/>
          <w:sz w:val="24"/>
          <w:szCs w:val="24"/>
        </w:rPr>
        <w:t xml:space="preserve">refer back to this during supervision in order to </w:t>
      </w:r>
      <w:r w:rsidR="00995E64">
        <w:rPr>
          <w:bCs/>
          <w:sz w:val="24"/>
          <w:szCs w:val="24"/>
        </w:rPr>
        <w:t>maintain and enhance ELSA understanding of the relevant psycholog</w:t>
      </w:r>
      <w:r w:rsidR="002F2189">
        <w:rPr>
          <w:bCs/>
          <w:sz w:val="24"/>
          <w:szCs w:val="24"/>
        </w:rPr>
        <w:t>ical models</w:t>
      </w:r>
      <w:r w:rsidR="00995E64">
        <w:rPr>
          <w:bCs/>
          <w:sz w:val="24"/>
          <w:szCs w:val="24"/>
        </w:rPr>
        <w:t xml:space="preserve"> related to their work. </w:t>
      </w:r>
      <w:r w:rsidR="004C3043">
        <w:rPr>
          <w:bCs/>
          <w:sz w:val="24"/>
          <w:szCs w:val="24"/>
        </w:rPr>
        <w:t xml:space="preserve">Adequate continuing professional development requires </w:t>
      </w:r>
      <w:r w:rsidR="002F2189">
        <w:rPr>
          <w:bCs/>
          <w:sz w:val="24"/>
          <w:szCs w:val="24"/>
        </w:rPr>
        <w:t xml:space="preserve">a knowledge of initial professional input to reinforce and build upon this. </w:t>
      </w:r>
    </w:p>
    <w:p w14:paraId="7BD3B912" w14:textId="3D42F4F9" w:rsidR="00BA6433" w:rsidRDefault="00BA6433" w:rsidP="00FD0E7A">
      <w:pPr>
        <w:pStyle w:val="ListParagraph"/>
        <w:numPr>
          <w:ilvl w:val="0"/>
          <w:numId w:val="1"/>
        </w:numPr>
        <w:rPr>
          <w:b/>
          <w:sz w:val="24"/>
          <w:szCs w:val="24"/>
        </w:rPr>
      </w:pPr>
      <w:r>
        <w:rPr>
          <w:b/>
          <w:sz w:val="24"/>
          <w:szCs w:val="24"/>
        </w:rPr>
        <w:t>Are your supervision groups within recommended guidelines of a maximum of 8 ELSAs</w:t>
      </w:r>
      <w:r w:rsidR="00FD0E7A">
        <w:rPr>
          <w:b/>
          <w:sz w:val="24"/>
          <w:szCs w:val="24"/>
        </w:rPr>
        <w:t>?</w:t>
      </w:r>
    </w:p>
    <w:p w14:paraId="5A74010C" w14:textId="77777777" w:rsidR="003377BD" w:rsidRDefault="00E86245" w:rsidP="00FD0E7A">
      <w:pPr>
        <w:rPr>
          <w:bCs/>
          <w:sz w:val="24"/>
          <w:szCs w:val="24"/>
        </w:rPr>
      </w:pPr>
      <w:r>
        <w:rPr>
          <w:bCs/>
          <w:sz w:val="24"/>
          <w:szCs w:val="24"/>
        </w:rPr>
        <w:t>Groups are expected to be kept within a maximum of eight ELSAs to ensure th</w:t>
      </w:r>
      <w:r w:rsidR="00726A1C">
        <w:rPr>
          <w:bCs/>
          <w:sz w:val="24"/>
          <w:szCs w:val="24"/>
        </w:rPr>
        <w:t xml:space="preserve">ere is time for all members of the group to contribute. All members should be expected to bring an item to supervision, whether it be a request for ideas or support, a reflection on a piece of </w:t>
      </w:r>
      <w:r w:rsidR="00726A1C">
        <w:rPr>
          <w:bCs/>
          <w:sz w:val="24"/>
          <w:szCs w:val="24"/>
        </w:rPr>
        <w:lastRenderedPageBreak/>
        <w:t xml:space="preserve">casework, </w:t>
      </w:r>
      <w:r w:rsidR="0068629C">
        <w:rPr>
          <w:bCs/>
          <w:sz w:val="24"/>
          <w:szCs w:val="24"/>
        </w:rPr>
        <w:t>a success story, or information about a useful resource they have discovered or developed. There needs to be time within meetings to check where everyone is at</w:t>
      </w:r>
      <w:r w:rsidR="002E23F4">
        <w:rPr>
          <w:bCs/>
          <w:sz w:val="24"/>
          <w:szCs w:val="24"/>
        </w:rPr>
        <w:t>, as there is an expectation that EP</w:t>
      </w:r>
      <w:r w:rsidR="000F4355">
        <w:rPr>
          <w:bCs/>
          <w:sz w:val="24"/>
          <w:szCs w:val="24"/>
        </w:rPr>
        <w:t>s also support ELSAs by recognising and responding appropriately to professional or personal pressures they may be experiencing. If groups are allowed to grow</w:t>
      </w:r>
      <w:r w:rsidR="00B44409">
        <w:rPr>
          <w:bCs/>
          <w:sz w:val="24"/>
          <w:szCs w:val="24"/>
        </w:rPr>
        <w:t xml:space="preserve"> larger</w:t>
      </w:r>
      <w:r w:rsidR="000F4355">
        <w:rPr>
          <w:bCs/>
          <w:sz w:val="24"/>
          <w:szCs w:val="24"/>
        </w:rPr>
        <w:t>, they become support rather than supervision groups</w:t>
      </w:r>
      <w:r w:rsidR="006424FB">
        <w:rPr>
          <w:bCs/>
          <w:sz w:val="24"/>
          <w:szCs w:val="24"/>
        </w:rPr>
        <w:t>, which is not considered sufficient within the ELSA model.</w:t>
      </w:r>
    </w:p>
    <w:p w14:paraId="4CBCBBA3" w14:textId="4AE3B24D" w:rsidR="00FD0E7A" w:rsidRDefault="006424FB" w:rsidP="003377BD">
      <w:pPr>
        <w:pStyle w:val="ListParagraph"/>
        <w:numPr>
          <w:ilvl w:val="0"/>
          <w:numId w:val="2"/>
        </w:numPr>
        <w:rPr>
          <w:b/>
          <w:sz w:val="24"/>
          <w:szCs w:val="24"/>
        </w:rPr>
      </w:pPr>
      <w:r w:rsidRPr="00FF08D5">
        <w:rPr>
          <w:b/>
          <w:sz w:val="24"/>
          <w:szCs w:val="24"/>
        </w:rPr>
        <w:t xml:space="preserve"> </w:t>
      </w:r>
      <w:r w:rsidR="00FF08D5" w:rsidRPr="00FF08D5">
        <w:rPr>
          <w:b/>
          <w:sz w:val="24"/>
          <w:szCs w:val="24"/>
        </w:rPr>
        <w:t>Are ELSAs that do not attend supervision regularly</w:t>
      </w:r>
      <w:r w:rsidR="00FF08D5">
        <w:rPr>
          <w:b/>
          <w:sz w:val="24"/>
          <w:szCs w:val="24"/>
        </w:rPr>
        <w:t xml:space="preserve"> followed up and </w:t>
      </w:r>
      <w:r w:rsidR="0078589F">
        <w:rPr>
          <w:b/>
          <w:sz w:val="24"/>
          <w:szCs w:val="24"/>
        </w:rPr>
        <w:t>de-registered as necessary?</w:t>
      </w:r>
    </w:p>
    <w:p w14:paraId="164D8319" w14:textId="32637A22" w:rsidR="0078589F" w:rsidRPr="0078589F" w:rsidRDefault="0078589F" w:rsidP="0078589F">
      <w:pPr>
        <w:rPr>
          <w:bCs/>
          <w:sz w:val="24"/>
          <w:szCs w:val="24"/>
        </w:rPr>
      </w:pPr>
      <w:r>
        <w:rPr>
          <w:bCs/>
          <w:sz w:val="24"/>
          <w:szCs w:val="24"/>
        </w:rPr>
        <w:t xml:space="preserve">All ELSAs are expected to attend </w:t>
      </w:r>
      <w:r w:rsidR="00407F85">
        <w:rPr>
          <w:bCs/>
          <w:sz w:val="24"/>
          <w:szCs w:val="24"/>
        </w:rPr>
        <w:t xml:space="preserve">their group supervision meeting each half term. </w:t>
      </w:r>
      <w:r w:rsidR="002F7D43">
        <w:rPr>
          <w:bCs/>
          <w:sz w:val="24"/>
          <w:szCs w:val="24"/>
        </w:rPr>
        <w:t>If s</w:t>
      </w:r>
      <w:r w:rsidR="00195951">
        <w:rPr>
          <w:bCs/>
          <w:sz w:val="24"/>
          <w:szCs w:val="24"/>
        </w:rPr>
        <w:t>etting</w:t>
      </w:r>
      <w:r w:rsidR="002F7D43">
        <w:rPr>
          <w:bCs/>
          <w:sz w:val="24"/>
          <w:szCs w:val="24"/>
        </w:rPr>
        <w:t xml:space="preserve">s are not </w:t>
      </w:r>
      <w:r w:rsidR="00C555F1">
        <w:rPr>
          <w:bCs/>
          <w:sz w:val="24"/>
          <w:szCs w:val="24"/>
        </w:rPr>
        <w:t>enabling their ELSA</w:t>
      </w:r>
      <w:r w:rsidR="00483A10">
        <w:rPr>
          <w:bCs/>
          <w:sz w:val="24"/>
          <w:szCs w:val="24"/>
        </w:rPr>
        <w:t xml:space="preserve"> to attend supervision</w:t>
      </w:r>
      <w:r w:rsidR="002F7D43">
        <w:rPr>
          <w:bCs/>
          <w:sz w:val="24"/>
          <w:szCs w:val="24"/>
        </w:rPr>
        <w:t>, th</w:t>
      </w:r>
      <w:r w:rsidR="00A83F17">
        <w:rPr>
          <w:bCs/>
          <w:sz w:val="24"/>
          <w:szCs w:val="24"/>
        </w:rPr>
        <w:t xml:space="preserve">is needs to be addressed with the ELSA’s line manager. </w:t>
      </w:r>
      <w:r w:rsidR="00553517">
        <w:rPr>
          <w:bCs/>
          <w:sz w:val="24"/>
          <w:szCs w:val="24"/>
        </w:rPr>
        <w:t>If there is a legitimate reason for non-attendance (</w:t>
      </w:r>
      <w:r w:rsidR="000452A3">
        <w:rPr>
          <w:bCs/>
          <w:sz w:val="24"/>
          <w:szCs w:val="24"/>
        </w:rPr>
        <w:t xml:space="preserve">illness, family funeral, hospital appointment) </w:t>
      </w:r>
      <w:r w:rsidR="00A83F17">
        <w:rPr>
          <w:bCs/>
          <w:sz w:val="24"/>
          <w:szCs w:val="24"/>
        </w:rPr>
        <w:t xml:space="preserve">ELSAs should be expected to </w:t>
      </w:r>
      <w:r w:rsidR="00553517">
        <w:rPr>
          <w:bCs/>
          <w:sz w:val="24"/>
          <w:szCs w:val="24"/>
        </w:rPr>
        <w:t>notify apologies for absence in advance to their supervisor</w:t>
      </w:r>
      <w:r w:rsidR="000452A3">
        <w:rPr>
          <w:bCs/>
          <w:sz w:val="24"/>
          <w:szCs w:val="24"/>
        </w:rPr>
        <w:t xml:space="preserve">. </w:t>
      </w:r>
      <w:r w:rsidR="00BE05F3">
        <w:rPr>
          <w:bCs/>
          <w:sz w:val="24"/>
          <w:szCs w:val="24"/>
        </w:rPr>
        <w:t>In these circumstances the supervising EP can offer alternative supervision, e.g. a phone call</w:t>
      </w:r>
      <w:r w:rsidR="00D20ECC">
        <w:rPr>
          <w:bCs/>
          <w:sz w:val="24"/>
          <w:szCs w:val="24"/>
        </w:rPr>
        <w:t xml:space="preserve">. </w:t>
      </w:r>
      <w:r w:rsidR="000452A3">
        <w:rPr>
          <w:bCs/>
          <w:sz w:val="24"/>
          <w:szCs w:val="24"/>
        </w:rPr>
        <w:t xml:space="preserve">Reasons </w:t>
      </w:r>
      <w:r w:rsidR="00773480">
        <w:rPr>
          <w:bCs/>
          <w:sz w:val="24"/>
          <w:szCs w:val="24"/>
        </w:rPr>
        <w:t>for absence that are not</w:t>
      </w:r>
      <w:r w:rsidR="000452A3">
        <w:rPr>
          <w:bCs/>
          <w:sz w:val="24"/>
          <w:szCs w:val="24"/>
        </w:rPr>
        <w:t xml:space="preserve"> legit</w:t>
      </w:r>
      <w:r w:rsidR="00773480">
        <w:rPr>
          <w:bCs/>
          <w:sz w:val="24"/>
          <w:szCs w:val="24"/>
        </w:rPr>
        <w:t>i</w:t>
      </w:r>
      <w:r w:rsidR="000452A3">
        <w:rPr>
          <w:bCs/>
          <w:sz w:val="24"/>
          <w:szCs w:val="24"/>
        </w:rPr>
        <w:t>mate</w:t>
      </w:r>
      <w:r w:rsidR="0017237D">
        <w:rPr>
          <w:bCs/>
          <w:sz w:val="24"/>
          <w:szCs w:val="24"/>
        </w:rPr>
        <w:t>,</w:t>
      </w:r>
      <w:r w:rsidR="00773480">
        <w:rPr>
          <w:bCs/>
          <w:sz w:val="24"/>
          <w:szCs w:val="24"/>
        </w:rPr>
        <w:t xml:space="preserve"> </w:t>
      </w:r>
      <w:r w:rsidR="00DD3A96">
        <w:rPr>
          <w:bCs/>
          <w:sz w:val="24"/>
          <w:szCs w:val="24"/>
        </w:rPr>
        <w:t>e.g.</w:t>
      </w:r>
      <w:r w:rsidR="008F3FEB">
        <w:rPr>
          <w:bCs/>
          <w:sz w:val="24"/>
          <w:szCs w:val="24"/>
        </w:rPr>
        <w:t xml:space="preserve"> ELSAs being asked to cover other duties or staff absence in </w:t>
      </w:r>
      <w:r w:rsidR="00195951">
        <w:rPr>
          <w:bCs/>
          <w:sz w:val="24"/>
          <w:szCs w:val="24"/>
        </w:rPr>
        <w:t>the setting</w:t>
      </w:r>
      <w:r w:rsidR="00DD3A96">
        <w:rPr>
          <w:bCs/>
          <w:sz w:val="24"/>
          <w:szCs w:val="24"/>
        </w:rPr>
        <w:t>,</w:t>
      </w:r>
      <w:r w:rsidR="008F3FEB">
        <w:rPr>
          <w:bCs/>
          <w:sz w:val="24"/>
          <w:szCs w:val="24"/>
        </w:rPr>
        <w:t xml:space="preserve"> </w:t>
      </w:r>
      <w:r w:rsidR="00B12BDC">
        <w:rPr>
          <w:bCs/>
          <w:sz w:val="24"/>
          <w:szCs w:val="24"/>
        </w:rPr>
        <w:t>should be followed up with the ELSA and /or s</w:t>
      </w:r>
      <w:r w:rsidR="006662A5">
        <w:rPr>
          <w:bCs/>
          <w:sz w:val="24"/>
          <w:szCs w:val="24"/>
        </w:rPr>
        <w:t>etting</w:t>
      </w:r>
      <w:r w:rsidR="00B12BDC">
        <w:rPr>
          <w:bCs/>
          <w:sz w:val="24"/>
          <w:szCs w:val="24"/>
        </w:rPr>
        <w:t xml:space="preserve"> as </w:t>
      </w:r>
      <w:r w:rsidR="001A348C">
        <w:rPr>
          <w:bCs/>
          <w:sz w:val="24"/>
          <w:szCs w:val="24"/>
        </w:rPr>
        <w:t xml:space="preserve">appropriate. If an ELSA misses two consecutive meetings, supervisors are advised to arrange some </w:t>
      </w:r>
      <w:r w:rsidR="00316C35">
        <w:rPr>
          <w:bCs/>
          <w:sz w:val="24"/>
          <w:szCs w:val="24"/>
        </w:rPr>
        <w:t xml:space="preserve">individual </w:t>
      </w:r>
      <w:r w:rsidR="001A348C">
        <w:rPr>
          <w:bCs/>
          <w:sz w:val="24"/>
          <w:szCs w:val="24"/>
        </w:rPr>
        <w:t>telephone supervision</w:t>
      </w:r>
      <w:r w:rsidR="00316C35">
        <w:rPr>
          <w:bCs/>
          <w:sz w:val="24"/>
          <w:szCs w:val="24"/>
        </w:rPr>
        <w:t>. This reinforces the value put upon supervision by the E</w:t>
      </w:r>
      <w:r w:rsidR="005F606A">
        <w:rPr>
          <w:bCs/>
          <w:sz w:val="24"/>
          <w:szCs w:val="24"/>
        </w:rPr>
        <w:t xml:space="preserve">LSA provider </w:t>
      </w:r>
      <w:r w:rsidR="0075491F">
        <w:rPr>
          <w:bCs/>
          <w:sz w:val="24"/>
          <w:szCs w:val="24"/>
        </w:rPr>
        <w:t>and their duty of care.</w:t>
      </w:r>
      <w:r w:rsidR="008F3FEB">
        <w:rPr>
          <w:bCs/>
          <w:sz w:val="24"/>
          <w:szCs w:val="24"/>
        </w:rPr>
        <w:t xml:space="preserve"> </w:t>
      </w:r>
      <w:r w:rsidR="00DC6D29">
        <w:rPr>
          <w:bCs/>
          <w:sz w:val="24"/>
          <w:szCs w:val="24"/>
        </w:rPr>
        <w:t xml:space="preserve">Should </w:t>
      </w:r>
      <w:r w:rsidR="0075491F">
        <w:rPr>
          <w:bCs/>
          <w:sz w:val="24"/>
          <w:szCs w:val="24"/>
        </w:rPr>
        <w:t>an ELSA need to be de-registered, the s</w:t>
      </w:r>
      <w:r w:rsidR="006662A5">
        <w:rPr>
          <w:bCs/>
          <w:sz w:val="24"/>
          <w:szCs w:val="24"/>
        </w:rPr>
        <w:t>etting</w:t>
      </w:r>
      <w:r w:rsidR="0075491F">
        <w:rPr>
          <w:bCs/>
          <w:sz w:val="24"/>
          <w:szCs w:val="24"/>
        </w:rPr>
        <w:t xml:space="preserve"> needs to be advised that </w:t>
      </w:r>
      <w:r w:rsidR="00136C47">
        <w:rPr>
          <w:bCs/>
          <w:sz w:val="24"/>
          <w:szCs w:val="24"/>
        </w:rPr>
        <w:t xml:space="preserve">the </w:t>
      </w:r>
      <w:r w:rsidR="00C51646">
        <w:rPr>
          <w:bCs/>
          <w:sz w:val="24"/>
          <w:szCs w:val="24"/>
        </w:rPr>
        <w:t>member of staff</w:t>
      </w:r>
      <w:r w:rsidR="00136C47">
        <w:rPr>
          <w:bCs/>
          <w:sz w:val="24"/>
          <w:szCs w:val="24"/>
        </w:rPr>
        <w:t xml:space="preserve"> should not be used in this capacity and may no longer use the role title of ELSA. </w:t>
      </w:r>
      <w:r w:rsidR="00C5409C">
        <w:rPr>
          <w:bCs/>
          <w:sz w:val="24"/>
          <w:szCs w:val="24"/>
        </w:rPr>
        <w:t>If this leaves the s</w:t>
      </w:r>
      <w:r w:rsidR="0017237D">
        <w:rPr>
          <w:bCs/>
          <w:sz w:val="24"/>
          <w:szCs w:val="24"/>
        </w:rPr>
        <w:t>etting</w:t>
      </w:r>
      <w:r w:rsidR="00C5409C">
        <w:rPr>
          <w:bCs/>
          <w:sz w:val="24"/>
          <w:szCs w:val="24"/>
        </w:rPr>
        <w:t xml:space="preserve"> without </w:t>
      </w:r>
      <w:r w:rsidR="0017237D">
        <w:rPr>
          <w:bCs/>
          <w:sz w:val="24"/>
          <w:szCs w:val="24"/>
        </w:rPr>
        <w:t xml:space="preserve">a registered ELSA, they may no longer claim to use the ELSA intervention and </w:t>
      </w:r>
      <w:r w:rsidR="00827D1D">
        <w:rPr>
          <w:bCs/>
          <w:sz w:val="24"/>
          <w:szCs w:val="24"/>
        </w:rPr>
        <w:t xml:space="preserve">need to </w:t>
      </w:r>
      <w:r w:rsidR="0017237D">
        <w:rPr>
          <w:bCs/>
          <w:sz w:val="24"/>
          <w:szCs w:val="24"/>
        </w:rPr>
        <w:t xml:space="preserve">remove any reference to ELSA from their website. </w:t>
      </w:r>
      <w:r w:rsidR="00136C47">
        <w:rPr>
          <w:bCs/>
          <w:sz w:val="24"/>
          <w:szCs w:val="24"/>
        </w:rPr>
        <w:t>The E</w:t>
      </w:r>
      <w:r w:rsidR="005F606A">
        <w:rPr>
          <w:bCs/>
          <w:sz w:val="24"/>
          <w:szCs w:val="24"/>
        </w:rPr>
        <w:t>LSA provider</w:t>
      </w:r>
      <w:r w:rsidR="0075491F">
        <w:rPr>
          <w:bCs/>
          <w:sz w:val="24"/>
          <w:szCs w:val="24"/>
        </w:rPr>
        <w:t xml:space="preserve"> </w:t>
      </w:r>
      <w:r w:rsidR="005A3D77">
        <w:rPr>
          <w:bCs/>
          <w:sz w:val="24"/>
          <w:szCs w:val="24"/>
        </w:rPr>
        <w:t>may</w:t>
      </w:r>
      <w:r w:rsidR="0075491F">
        <w:rPr>
          <w:bCs/>
          <w:sz w:val="24"/>
          <w:szCs w:val="24"/>
        </w:rPr>
        <w:t xml:space="preserve"> reinstate their ELSA status</w:t>
      </w:r>
      <w:r w:rsidR="00136C47">
        <w:rPr>
          <w:bCs/>
          <w:sz w:val="24"/>
          <w:szCs w:val="24"/>
        </w:rPr>
        <w:t xml:space="preserve"> </w:t>
      </w:r>
      <w:r w:rsidR="005754AA">
        <w:rPr>
          <w:bCs/>
          <w:sz w:val="24"/>
          <w:szCs w:val="24"/>
        </w:rPr>
        <w:t xml:space="preserve">once the role requirements are able to be met, </w:t>
      </w:r>
      <w:r w:rsidR="003B2F6C">
        <w:rPr>
          <w:bCs/>
          <w:sz w:val="24"/>
          <w:szCs w:val="24"/>
        </w:rPr>
        <w:t xml:space="preserve">i.e. </w:t>
      </w:r>
      <w:r w:rsidR="005754AA">
        <w:rPr>
          <w:bCs/>
          <w:sz w:val="24"/>
          <w:szCs w:val="24"/>
        </w:rPr>
        <w:t xml:space="preserve">half-termly supervision attendance and ring-fenced time in </w:t>
      </w:r>
      <w:r w:rsidR="006662A5">
        <w:rPr>
          <w:bCs/>
          <w:sz w:val="24"/>
          <w:szCs w:val="24"/>
        </w:rPr>
        <w:t xml:space="preserve">the </w:t>
      </w:r>
      <w:r w:rsidR="005754AA">
        <w:rPr>
          <w:bCs/>
          <w:sz w:val="24"/>
          <w:szCs w:val="24"/>
        </w:rPr>
        <w:t>s</w:t>
      </w:r>
      <w:r w:rsidR="006662A5">
        <w:rPr>
          <w:bCs/>
          <w:sz w:val="24"/>
          <w:szCs w:val="24"/>
        </w:rPr>
        <w:t>etting</w:t>
      </w:r>
      <w:r w:rsidR="005754AA">
        <w:rPr>
          <w:bCs/>
          <w:sz w:val="24"/>
          <w:szCs w:val="24"/>
        </w:rPr>
        <w:t xml:space="preserve"> to deliver bespoke programmes of support.</w:t>
      </w:r>
    </w:p>
    <w:p w14:paraId="50025643" w14:textId="5CB4AF63" w:rsidR="006424FB" w:rsidRPr="003377BD" w:rsidRDefault="00B44409" w:rsidP="003377BD">
      <w:pPr>
        <w:pStyle w:val="ListParagraph"/>
        <w:numPr>
          <w:ilvl w:val="0"/>
          <w:numId w:val="2"/>
        </w:numPr>
        <w:rPr>
          <w:b/>
          <w:sz w:val="24"/>
          <w:szCs w:val="24"/>
        </w:rPr>
      </w:pPr>
      <w:r w:rsidRPr="003377BD">
        <w:rPr>
          <w:b/>
          <w:sz w:val="24"/>
          <w:szCs w:val="24"/>
        </w:rPr>
        <w:t>Are supervision sessions a minimum of 2 hours duration?</w:t>
      </w:r>
    </w:p>
    <w:p w14:paraId="664F2FEA" w14:textId="25C0CE75" w:rsidR="00B44409" w:rsidRDefault="005754AA" w:rsidP="00B44409">
      <w:pPr>
        <w:rPr>
          <w:bCs/>
          <w:sz w:val="24"/>
          <w:szCs w:val="24"/>
        </w:rPr>
      </w:pPr>
      <w:r>
        <w:rPr>
          <w:bCs/>
          <w:sz w:val="24"/>
          <w:szCs w:val="24"/>
        </w:rPr>
        <w:t>To provide an adequate supervision experience for all members of the group</w:t>
      </w:r>
      <w:r w:rsidR="00950757">
        <w:rPr>
          <w:bCs/>
          <w:sz w:val="24"/>
          <w:szCs w:val="24"/>
        </w:rPr>
        <w:t>, two hours is deemed necessary</w:t>
      </w:r>
      <w:r w:rsidR="00185BE6">
        <w:rPr>
          <w:bCs/>
          <w:sz w:val="24"/>
          <w:szCs w:val="24"/>
        </w:rPr>
        <w:t xml:space="preserve">. Less than this restricts </w:t>
      </w:r>
      <w:r w:rsidR="00432BB9">
        <w:rPr>
          <w:bCs/>
          <w:sz w:val="24"/>
          <w:szCs w:val="24"/>
        </w:rPr>
        <w:t xml:space="preserve">items that can be </w:t>
      </w:r>
      <w:r w:rsidR="00FC3BBF">
        <w:rPr>
          <w:bCs/>
          <w:sz w:val="24"/>
          <w:szCs w:val="24"/>
        </w:rPr>
        <w:t>includ</w:t>
      </w:r>
      <w:r w:rsidR="00432BB9">
        <w:rPr>
          <w:bCs/>
          <w:sz w:val="24"/>
          <w:szCs w:val="24"/>
        </w:rPr>
        <w:t xml:space="preserve">ed and </w:t>
      </w:r>
      <w:r w:rsidR="00FC3BBF">
        <w:rPr>
          <w:bCs/>
          <w:sz w:val="24"/>
          <w:szCs w:val="24"/>
        </w:rPr>
        <w:t xml:space="preserve">limits </w:t>
      </w:r>
      <w:r w:rsidR="00185BE6">
        <w:rPr>
          <w:bCs/>
          <w:sz w:val="24"/>
          <w:szCs w:val="24"/>
        </w:rPr>
        <w:t>ELSA contributions to discussions</w:t>
      </w:r>
      <w:r w:rsidR="00FC3BBF">
        <w:rPr>
          <w:bCs/>
          <w:sz w:val="24"/>
          <w:szCs w:val="24"/>
        </w:rPr>
        <w:t>.</w:t>
      </w:r>
    </w:p>
    <w:p w14:paraId="33766BA7" w14:textId="42397586" w:rsidR="00007106" w:rsidRDefault="00FC3BBF" w:rsidP="00FC3BBF">
      <w:pPr>
        <w:pStyle w:val="ListParagraph"/>
        <w:numPr>
          <w:ilvl w:val="0"/>
          <w:numId w:val="2"/>
        </w:numPr>
        <w:rPr>
          <w:b/>
          <w:sz w:val="24"/>
          <w:szCs w:val="24"/>
        </w:rPr>
      </w:pPr>
      <w:r>
        <w:rPr>
          <w:b/>
          <w:sz w:val="24"/>
          <w:szCs w:val="24"/>
        </w:rPr>
        <w:t xml:space="preserve">Do you have regular </w:t>
      </w:r>
      <w:r w:rsidR="00C533BD">
        <w:rPr>
          <w:b/>
          <w:sz w:val="24"/>
          <w:szCs w:val="24"/>
        </w:rPr>
        <w:t>‘</w:t>
      </w:r>
      <w:r>
        <w:rPr>
          <w:b/>
          <w:sz w:val="24"/>
          <w:szCs w:val="24"/>
        </w:rPr>
        <w:t xml:space="preserve">supervision for supervisors’ meetings </w:t>
      </w:r>
      <w:r w:rsidR="00007106">
        <w:rPr>
          <w:b/>
          <w:sz w:val="24"/>
          <w:szCs w:val="24"/>
        </w:rPr>
        <w:t>within your service, at least twice a year?</w:t>
      </w:r>
    </w:p>
    <w:p w14:paraId="70BD248F" w14:textId="17146DA0" w:rsidR="00FC3BBF" w:rsidRDefault="00C533BD" w:rsidP="00007106">
      <w:pPr>
        <w:rPr>
          <w:bCs/>
          <w:sz w:val="24"/>
          <w:szCs w:val="24"/>
        </w:rPr>
      </w:pPr>
      <w:r w:rsidRPr="00C533BD">
        <w:rPr>
          <w:bCs/>
          <w:sz w:val="24"/>
          <w:szCs w:val="24"/>
        </w:rPr>
        <w:t>It is important for EPs within a service to support each other</w:t>
      </w:r>
      <w:r>
        <w:rPr>
          <w:bCs/>
          <w:sz w:val="24"/>
          <w:szCs w:val="24"/>
        </w:rPr>
        <w:t xml:space="preserve"> to reflect on their experiences of ELSA supervision. Independent EPs can link with others in a similar situation to </w:t>
      </w:r>
      <w:r w:rsidR="00DB6E70">
        <w:rPr>
          <w:bCs/>
          <w:sz w:val="24"/>
          <w:szCs w:val="24"/>
        </w:rPr>
        <w:t xml:space="preserve">do this. There are often common challenges to consider and it is also a way of enhancing personal supervision practice. </w:t>
      </w:r>
      <w:r w:rsidR="00254B77">
        <w:rPr>
          <w:bCs/>
          <w:sz w:val="24"/>
          <w:szCs w:val="24"/>
        </w:rPr>
        <w:t xml:space="preserve">The supervision should be led by an EP familiar with the training content and experienced </w:t>
      </w:r>
      <w:r w:rsidR="0092269C">
        <w:rPr>
          <w:bCs/>
          <w:sz w:val="24"/>
          <w:szCs w:val="24"/>
        </w:rPr>
        <w:t xml:space="preserve">in supervision. </w:t>
      </w:r>
    </w:p>
    <w:p w14:paraId="702A735C" w14:textId="77777777" w:rsidR="00C07125" w:rsidRDefault="00C07125" w:rsidP="00007106">
      <w:pPr>
        <w:rPr>
          <w:b/>
          <w:bCs/>
          <w:sz w:val="24"/>
          <w:szCs w:val="24"/>
        </w:rPr>
      </w:pPr>
    </w:p>
    <w:p w14:paraId="1EC6ABC7" w14:textId="77777777" w:rsidR="00C07125" w:rsidRDefault="00C07125" w:rsidP="00007106">
      <w:pPr>
        <w:rPr>
          <w:b/>
          <w:bCs/>
          <w:sz w:val="24"/>
          <w:szCs w:val="24"/>
        </w:rPr>
      </w:pPr>
    </w:p>
    <w:p w14:paraId="793E0A74" w14:textId="61DB4AD9" w:rsidR="00C07125" w:rsidRPr="00C07125" w:rsidRDefault="00C07125" w:rsidP="00007106">
      <w:pPr>
        <w:rPr>
          <w:bCs/>
          <w:sz w:val="24"/>
          <w:szCs w:val="24"/>
        </w:rPr>
      </w:pPr>
      <w:r w:rsidRPr="00C07125">
        <w:rPr>
          <w:bCs/>
          <w:sz w:val="24"/>
          <w:szCs w:val="24"/>
        </w:rPr>
        <w:lastRenderedPageBreak/>
        <w:t xml:space="preserve">If you believe your service meets the standards outlined above, please </w:t>
      </w:r>
      <w:r w:rsidR="008515A5">
        <w:rPr>
          <w:bCs/>
          <w:sz w:val="24"/>
          <w:szCs w:val="24"/>
        </w:rPr>
        <w:t>let us know by completing</w:t>
      </w:r>
      <w:r w:rsidRPr="00C07125">
        <w:rPr>
          <w:bCs/>
          <w:sz w:val="24"/>
          <w:szCs w:val="24"/>
        </w:rPr>
        <w:t xml:space="preserve"> the following survey to</w:t>
      </w:r>
      <w:r w:rsidRPr="00C07125">
        <w:rPr>
          <w:bCs/>
          <w:sz w:val="24"/>
          <w:szCs w:val="24"/>
        </w:rPr>
        <w:t xml:space="preserve"> </w:t>
      </w:r>
      <w:r>
        <w:rPr>
          <w:bCs/>
          <w:sz w:val="24"/>
          <w:szCs w:val="24"/>
        </w:rPr>
        <w:t xml:space="preserve">apply </w:t>
      </w:r>
      <w:r w:rsidRPr="00C07125">
        <w:rPr>
          <w:bCs/>
          <w:sz w:val="24"/>
          <w:szCs w:val="24"/>
        </w:rPr>
        <w:t xml:space="preserve">for </w:t>
      </w:r>
      <w:r>
        <w:rPr>
          <w:bCs/>
          <w:sz w:val="24"/>
          <w:szCs w:val="24"/>
        </w:rPr>
        <w:t>our</w:t>
      </w:r>
      <w:r w:rsidRPr="00C07125">
        <w:rPr>
          <w:bCs/>
          <w:sz w:val="24"/>
          <w:szCs w:val="24"/>
        </w:rPr>
        <w:t xml:space="preserve"> </w:t>
      </w:r>
      <w:r w:rsidRPr="008515A5">
        <w:rPr>
          <w:b/>
          <w:bCs/>
          <w:sz w:val="24"/>
          <w:szCs w:val="24"/>
        </w:rPr>
        <w:t>ELSA Quality Mark</w:t>
      </w:r>
      <w:r w:rsidRPr="00C07125">
        <w:rPr>
          <w:bCs/>
          <w:sz w:val="24"/>
          <w:szCs w:val="24"/>
        </w:rPr>
        <w:t xml:space="preserve">. </w:t>
      </w:r>
    </w:p>
    <w:p w14:paraId="05BE46D4" w14:textId="6C3FAD3F" w:rsidR="00124CE6" w:rsidRDefault="00C07125" w:rsidP="00007106">
      <w:pPr>
        <w:rPr>
          <w:b/>
          <w:bCs/>
          <w:sz w:val="24"/>
          <w:szCs w:val="24"/>
        </w:rPr>
      </w:pPr>
      <w:hyperlink r:id="rId7" w:history="1">
        <w:r w:rsidRPr="0026745E">
          <w:rPr>
            <w:rStyle w:val="Hyperlink"/>
            <w:b/>
            <w:bCs/>
            <w:sz w:val="24"/>
            <w:szCs w:val="24"/>
          </w:rPr>
          <w:t>https://www.surveym</w:t>
        </w:r>
        <w:r w:rsidRPr="0026745E">
          <w:rPr>
            <w:rStyle w:val="Hyperlink"/>
            <w:b/>
            <w:bCs/>
            <w:sz w:val="24"/>
            <w:szCs w:val="24"/>
          </w:rPr>
          <w:t>o</w:t>
        </w:r>
        <w:r w:rsidRPr="0026745E">
          <w:rPr>
            <w:rStyle w:val="Hyperlink"/>
            <w:b/>
            <w:bCs/>
            <w:sz w:val="24"/>
            <w:szCs w:val="24"/>
          </w:rPr>
          <w:t>nkey.co.uk/r/ELSAQualityMark</w:t>
        </w:r>
      </w:hyperlink>
    </w:p>
    <w:p w14:paraId="550994CB" w14:textId="7B6F296F" w:rsidR="006F6B97" w:rsidRPr="00C07125" w:rsidRDefault="00782374" w:rsidP="007048C3">
      <w:pPr>
        <w:rPr>
          <w:sz w:val="24"/>
          <w:szCs w:val="24"/>
        </w:rPr>
      </w:pPr>
      <w:r w:rsidRPr="00C07125">
        <w:rPr>
          <w:sz w:val="24"/>
          <w:szCs w:val="24"/>
        </w:rPr>
        <w:t>If you realise your service does not yet meet the quality mark standards</w:t>
      </w:r>
      <w:r w:rsidR="00B96A47" w:rsidRPr="00C07125">
        <w:rPr>
          <w:sz w:val="24"/>
          <w:szCs w:val="24"/>
        </w:rPr>
        <w:t xml:space="preserve">, please </w:t>
      </w:r>
      <w:r w:rsidR="00C07125">
        <w:rPr>
          <w:sz w:val="24"/>
          <w:szCs w:val="24"/>
        </w:rPr>
        <w:t xml:space="preserve">refer to the </w:t>
      </w:r>
      <w:r w:rsidR="00B96A47" w:rsidRPr="00C07125">
        <w:rPr>
          <w:sz w:val="24"/>
          <w:szCs w:val="24"/>
        </w:rPr>
        <w:t xml:space="preserve">check that you are at least meeting the </w:t>
      </w:r>
      <w:r w:rsidR="00C07125">
        <w:rPr>
          <w:sz w:val="24"/>
          <w:szCs w:val="24"/>
        </w:rPr>
        <w:t>‘</w:t>
      </w:r>
      <w:r w:rsidR="00134040" w:rsidRPr="00C07125">
        <w:rPr>
          <w:sz w:val="24"/>
          <w:szCs w:val="24"/>
        </w:rPr>
        <w:t xml:space="preserve">ELSA Network </w:t>
      </w:r>
      <w:r w:rsidR="00C07125">
        <w:rPr>
          <w:sz w:val="24"/>
          <w:szCs w:val="24"/>
        </w:rPr>
        <w:t>M</w:t>
      </w:r>
      <w:r w:rsidR="00B96A47" w:rsidRPr="00C07125">
        <w:rPr>
          <w:sz w:val="24"/>
          <w:szCs w:val="24"/>
        </w:rPr>
        <w:t xml:space="preserve">inimum </w:t>
      </w:r>
      <w:r w:rsidR="00C07125">
        <w:rPr>
          <w:sz w:val="24"/>
          <w:szCs w:val="24"/>
        </w:rPr>
        <w:t>Training S</w:t>
      </w:r>
      <w:r w:rsidR="00B96A47" w:rsidRPr="00C07125">
        <w:rPr>
          <w:sz w:val="24"/>
          <w:szCs w:val="24"/>
        </w:rPr>
        <w:t>tandards</w:t>
      </w:r>
      <w:r w:rsidR="00C07125">
        <w:rPr>
          <w:sz w:val="24"/>
          <w:szCs w:val="24"/>
        </w:rPr>
        <w:t>’</w:t>
      </w:r>
      <w:r w:rsidR="00C07125" w:rsidRPr="00C07125">
        <w:rPr>
          <w:sz w:val="24"/>
          <w:szCs w:val="24"/>
        </w:rPr>
        <w:t xml:space="preserve"> </w:t>
      </w:r>
      <w:r w:rsidR="00B96A47" w:rsidRPr="00C07125">
        <w:rPr>
          <w:sz w:val="24"/>
          <w:szCs w:val="24"/>
        </w:rPr>
        <w:t xml:space="preserve">to </w:t>
      </w:r>
      <w:r w:rsidR="00273905" w:rsidRPr="00C07125">
        <w:rPr>
          <w:sz w:val="24"/>
          <w:szCs w:val="24"/>
        </w:rPr>
        <w:t xml:space="preserve">justify use </w:t>
      </w:r>
      <w:bookmarkStart w:id="0" w:name="_GoBack"/>
      <w:bookmarkEnd w:id="0"/>
      <w:r w:rsidR="00273905" w:rsidRPr="00C07125">
        <w:rPr>
          <w:sz w:val="24"/>
          <w:szCs w:val="24"/>
        </w:rPr>
        <w:t xml:space="preserve">of the term </w:t>
      </w:r>
      <w:r w:rsidR="00134040" w:rsidRPr="00C07125">
        <w:rPr>
          <w:sz w:val="24"/>
          <w:szCs w:val="24"/>
        </w:rPr>
        <w:t>‘</w:t>
      </w:r>
      <w:r w:rsidR="00273905" w:rsidRPr="00C07125">
        <w:rPr>
          <w:sz w:val="24"/>
          <w:szCs w:val="24"/>
        </w:rPr>
        <w:t>ELSA</w:t>
      </w:r>
      <w:r w:rsidR="00134040" w:rsidRPr="00C07125">
        <w:rPr>
          <w:sz w:val="24"/>
          <w:szCs w:val="24"/>
        </w:rPr>
        <w:t>’</w:t>
      </w:r>
      <w:r w:rsidR="00124CE6" w:rsidRPr="00C07125">
        <w:rPr>
          <w:sz w:val="24"/>
          <w:szCs w:val="24"/>
        </w:rPr>
        <w:t xml:space="preserve"> to describe your work.</w:t>
      </w:r>
    </w:p>
    <w:sectPr w:rsidR="006F6B97" w:rsidRPr="00C07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50FC"/>
    <w:multiLevelType w:val="hybridMultilevel"/>
    <w:tmpl w:val="8C865976"/>
    <w:lvl w:ilvl="0" w:tplc="662ABC64">
      <w:start w:val="10"/>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64726"/>
    <w:multiLevelType w:val="hybridMultilevel"/>
    <w:tmpl w:val="8BC6B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BE"/>
    <w:rsid w:val="00007106"/>
    <w:rsid w:val="00015D2C"/>
    <w:rsid w:val="00024CC9"/>
    <w:rsid w:val="000452A3"/>
    <w:rsid w:val="00062A23"/>
    <w:rsid w:val="000A6804"/>
    <w:rsid w:val="000B089F"/>
    <w:rsid w:val="000F4355"/>
    <w:rsid w:val="001121EA"/>
    <w:rsid w:val="00124CE6"/>
    <w:rsid w:val="00134040"/>
    <w:rsid w:val="00134A37"/>
    <w:rsid w:val="00136C47"/>
    <w:rsid w:val="0016740A"/>
    <w:rsid w:val="0017237D"/>
    <w:rsid w:val="00185BE6"/>
    <w:rsid w:val="00195951"/>
    <w:rsid w:val="001A348C"/>
    <w:rsid w:val="00242E83"/>
    <w:rsid w:val="00254B77"/>
    <w:rsid w:val="00273905"/>
    <w:rsid w:val="00275797"/>
    <w:rsid w:val="002B7489"/>
    <w:rsid w:val="002C32FA"/>
    <w:rsid w:val="002E082B"/>
    <w:rsid w:val="002E23F4"/>
    <w:rsid w:val="002F2189"/>
    <w:rsid w:val="002F7D43"/>
    <w:rsid w:val="0030628A"/>
    <w:rsid w:val="00316C35"/>
    <w:rsid w:val="003377BD"/>
    <w:rsid w:val="003512F9"/>
    <w:rsid w:val="00372A76"/>
    <w:rsid w:val="00387F02"/>
    <w:rsid w:val="003B2F6C"/>
    <w:rsid w:val="003D18EA"/>
    <w:rsid w:val="003F3FDA"/>
    <w:rsid w:val="00407F85"/>
    <w:rsid w:val="00413B27"/>
    <w:rsid w:val="0043061B"/>
    <w:rsid w:val="00432BB9"/>
    <w:rsid w:val="00437E09"/>
    <w:rsid w:val="00442C45"/>
    <w:rsid w:val="00472B3C"/>
    <w:rsid w:val="00475163"/>
    <w:rsid w:val="00483A10"/>
    <w:rsid w:val="0049537B"/>
    <w:rsid w:val="004A3CA5"/>
    <w:rsid w:val="004C1BDC"/>
    <w:rsid w:val="004C3043"/>
    <w:rsid w:val="004D0F24"/>
    <w:rsid w:val="0054679F"/>
    <w:rsid w:val="00553517"/>
    <w:rsid w:val="0055374A"/>
    <w:rsid w:val="005743AF"/>
    <w:rsid w:val="005754AA"/>
    <w:rsid w:val="00586BFA"/>
    <w:rsid w:val="00586DE9"/>
    <w:rsid w:val="00587EB4"/>
    <w:rsid w:val="00596F08"/>
    <w:rsid w:val="005A3D77"/>
    <w:rsid w:val="005F606A"/>
    <w:rsid w:val="0064230F"/>
    <w:rsid w:val="006424FB"/>
    <w:rsid w:val="006662A5"/>
    <w:rsid w:val="0068629C"/>
    <w:rsid w:val="006C2CAC"/>
    <w:rsid w:val="006D2E34"/>
    <w:rsid w:val="006F6B97"/>
    <w:rsid w:val="007048C3"/>
    <w:rsid w:val="00726A1C"/>
    <w:rsid w:val="007460A2"/>
    <w:rsid w:val="0075491F"/>
    <w:rsid w:val="00773480"/>
    <w:rsid w:val="00782374"/>
    <w:rsid w:val="007829A4"/>
    <w:rsid w:val="0078589F"/>
    <w:rsid w:val="007A2870"/>
    <w:rsid w:val="007A6841"/>
    <w:rsid w:val="007B15B7"/>
    <w:rsid w:val="007C05F4"/>
    <w:rsid w:val="007D2B7C"/>
    <w:rsid w:val="007D3523"/>
    <w:rsid w:val="007D6EF0"/>
    <w:rsid w:val="007F7542"/>
    <w:rsid w:val="00824A46"/>
    <w:rsid w:val="00827D1D"/>
    <w:rsid w:val="00841332"/>
    <w:rsid w:val="008515A5"/>
    <w:rsid w:val="00866CDD"/>
    <w:rsid w:val="00871BCC"/>
    <w:rsid w:val="008B40C0"/>
    <w:rsid w:val="008D4BCB"/>
    <w:rsid w:val="008E1E75"/>
    <w:rsid w:val="008F3FEB"/>
    <w:rsid w:val="009032DF"/>
    <w:rsid w:val="0092269C"/>
    <w:rsid w:val="009446A2"/>
    <w:rsid w:val="00950757"/>
    <w:rsid w:val="009743FB"/>
    <w:rsid w:val="00985EBE"/>
    <w:rsid w:val="00995E64"/>
    <w:rsid w:val="009B7E59"/>
    <w:rsid w:val="009F5985"/>
    <w:rsid w:val="00A00F11"/>
    <w:rsid w:val="00A068CD"/>
    <w:rsid w:val="00A17F8C"/>
    <w:rsid w:val="00A36A12"/>
    <w:rsid w:val="00A421A1"/>
    <w:rsid w:val="00A52A49"/>
    <w:rsid w:val="00A624FE"/>
    <w:rsid w:val="00A65FB9"/>
    <w:rsid w:val="00A67045"/>
    <w:rsid w:val="00A83F17"/>
    <w:rsid w:val="00AA2517"/>
    <w:rsid w:val="00AE13C5"/>
    <w:rsid w:val="00B0371F"/>
    <w:rsid w:val="00B12BDC"/>
    <w:rsid w:val="00B44409"/>
    <w:rsid w:val="00B81E7A"/>
    <w:rsid w:val="00B91E25"/>
    <w:rsid w:val="00B96A47"/>
    <w:rsid w:val="00BA6433"/>
    <w:rsid w:val="00BD2D6F"/>
    <w:rsid w:val="00BD5B02"/>
    <w:rsid w:val="00BE05F3"/>
    <w:rsid w:val="00BE4A0D"/>
    <w:rsid w:val="00BF5AB3"/>
    <w:rsid w:val="00C07125"/>
    <w:rsid w:val="00C20850"/>
    <w:rsid w:val="00C51646"/>
    <w:rsid w:val="00C533BD"/>
    <w:rsid w:val="00C5409C"/>
    <w:rsid w:val="00C555F1"/>
    <w:rsid w:val="00C91563"/>
    <w:rsid w:val="00C93734"/>
    <w:rsid w:val="00C966FF"/>
    <w:rsid w:val="00CE10BA"/>
    <w:rsid w:val="00CE26E7"/>
    <w:rsid w:val="00D20ECC"/>
    <w:rsid w:val="00D27449"/>
    <w:rsid w:val="00D35B7E"/>
    <w:rsid w:val="00DA0FC0"/>
    <w:rsid w:val="00DB6E70"/>
    <w:rsid w:val="00DC6D29"/>
    <w:rsid w:val="00DD3A96"/>
    <w:rsid w:val="00DF57D6"/>
    <w:rsid w:val="00E0351E"/>
    <w:rsid w:val="00E3794A"/>
    <w:rsid w:val="00E4263F"/>
    <w:rsid w:val="00E7144F"/>
    <w:rsid w:val="00E77F60"/>
    <w:rsid w:val="00E86245"/>
    <w:rsid w:val="00E95401"/>
    <w:rsid w:val="00ED3513"/>
    <w:rsid w:val="00EF7D04"/>
    <w:rsid w:val="00F01BE8"/>
    <w:rsid w:val="00F35210"/>
    <w:rsid w:val="00F6333C"/>
    <w:rsid w:val="00FC3BBF"/>
    <w:rsid w:val="00FD0DB5"/>
    <w:rsid w:val="00FD0E7A"/>
    <w:rsid w:val="00FF08D5"/>
    <w:rsid w:val="00FF2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9AB0"/>
  <w15:chartTrackingRefBased/>
  <w15:docId w15:val="{13F19406-3F97-44B9-AF63-FA2BD692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6E7"/>
    <w:pPr>
      <w:ind w:left="720"/>
      <w:contextualSpacing/>
    </w:pPr>
  </w:style>
  <w:style w:type="character" w:styleId="Hyperlink">
    <w:name w:val="Hyperlink"/>
    <w:basedOn w:val="DefaultParagraphFont"/>
    <w:uiPriority w:val="99"/>
    <w:unhideWhenUsed/>
    <w:rsid w:val="00C07125"/>
    <w:rPr>
      <w:color w:val="0563C1" w:themeColor="hyperlink"/>
      <w:u w:val="single"/>
    </w:rPr>
  </w:style>
  <w:style w:type="character" w:styleId="FollowedHyperlink">
    <w:name w:val="FollowedHyperlink"/>
    <w:basedOn w:val="DefaultParagraphFont"/>
    <w:uiPriority w:val="99"/>
    <w:semiHidden/>
    <w:unhideWhenUsed/>
    <w:rsid w:val="008515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uk/r/ELSAQualityM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Burton</dc:creator>
  <cp:keywords/>
  <dc:description/>
  <cp:lastModifiedBy>Kempson, Robert</cp:lastModifiedBy>
  <cp:revision>162</cp:revision>
  <dcterms:created xsi:type="dcterms:W3CDTF">2020-08-12T11:17:00Z</dcterms:created>
  <dcterms:modified xsi:type="dcterms:W3CDTF">2020-10-06T16:54:00Z</dcterms:modified>
</cp:coreProperties>
</file>